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0A" w:rsidRPr="00AB4F55" w:rsidRDefault="007A370A" w:rsidP="007A370A">
      <w:pPr>
        <w:pStyle w:val="Bezodstpw"/>
        <w:rPr>
          <w:rFonts w:asciiTheme="majorHAnsi" w:hAnsiTheme="majorHAnsi"/>
          <w:b/>
          <w:color w:val="632423" w:themeColor="accent2" w:themeShade="80"/>
          <w:sz w:val="32"/>
          <w:szCs w:val="32"/>
        </w:rPr>
      </w:pPr>
      <w:r w:rsidRPr="00AB4F55">
        <w:rPr>
          <w:rFonts w:asciiTheme="majorHAnsi" w:hAnsiTheme="majorHAnsi"/>
          <w:b/>
          <w:color w:val="632423" w:themeColor="accent2" w:themeShade="80"/>
          <w:sz w:val="32"/>
          <w:szCs w:val="32"/>
        </w:rPr>
        <w:t>XV  REGIONALNY  KONKURS  GAWĘDZIARZY</w:t>
      </w:r>
    </w:p>
    <w:p w:rsidR="007A370A" w:rsidRPr="00AB4F55" w:rsidRDefault="007A370A" w:rsidP="007A370A">
      <w:pPr>
        <w:pStyle w:val="Bezodstpw"/>
        <w:rPr>
          <w:rFonts w:asciiTheme="majorHAnsi" w:hAnsiTheme="majorHAnsi"/>
          <w:b/>
          <w:color w:val="632423" w:themeColor="accent2" w:themeShade="80"/>
          <w:sz w:val="32"/>
          <w:szCs w:val="32"/>
        </w:rPr>
      </w:pPr>
      <w:r w:rsidRPr="00AB4F55">
        <w:rPr>
          <w:rFonts w:asciiTheme="majorHAnsi" w:hAnsiTheme="majorHAnsi"/>
          <w:b/>
          <w:color w:val="632423" w:themeColor="accent2" w:themeShade="80"/>
          <w:sz w:val="32"/>
          <w:szCs w:val="32"/>
        </w:rPr>
        <w:t>W  NIEWIADOMIU  PO  ŚLĄSKU – „MÓJ  PLAC  ZA  PORA  LOT”</w:t>
      </w:r>
    </w:p>
    <w:p w:rsidR="007A370A" w:rsidRPr="007A370A" w:rsidRDefault="007A370A" w:rsidP="007A370A">
      <w:pPr>
        <w:pStyle w:val="Bezodstpw"/>
        <w:rPr>
          <w:rFonts w:asciiTheme="majorHAnsi" w:hAnsiTheme="majorHAnsi"/>
        </w:rPr>
      </w:pPr>
    </w:p>
    <w:p w:rsidR="007A370A" w:rsidRPr="007A370A" w:rsidRDefault="007A370A" w:rsidP="007A370A">
      <w:pPr>
        <w:pStyle w:val="Bezodstpw"/>
        <w:rPr>
          <w:rFonts w:asciiTheme="majorHAnsi" w:hAnsiTheme="majorHAnsi"/>
          <w:u w:val="single"/>
        </w:rPr>
      </w:pPr>
      <w:r w:rsidRPr="007A370A">
        <w:rPr>
          <w:rFonts w:asciiTheme="majorHAnsi" w:hAnsiTheme="majorHAnsi"/>
          <w:u w:val="single"/>
        </w:rPr>
        <w:t>REGULAMIN</w:t>
      </w:r>
    </w:p>
    <w:p w:rsidR="007A370A" w:rsidRPr="007A370A" w:rsidRDefault="007A370A" w:rsidP="007A370A">
      <w:pPr>
        <w:pStyle w:val="Bezodstpw"/>
        <w:rPr>
          <w:rFonts w:asciiTheme="majorHAnsi" w:hAnsiTheme="majorHAnsi"/>
        </w:rPr>
      </w:pPr>
    </w:p>
    <w:p w:rsidR="00EB05DF" w:rsidRPr="007A370A" w:rsidRDefault="00EB05DF" w:rsidP="007A370A">
      <w:pPr>
        <w:pStyle w:val="Bezodstpw"/>
        <w:rPr>
          <w:rFonts w:asciiTheme="majorHAnsi" w:hAnsiTheme="majorHAnsi"/>
          <w:b/>
        </w:rPr>
      </w:pPr>
      <w:r w:rsidRPr="007A370A">
        <w:rPr>
          <w:rFonts w:asciiTheme="majorHAnsi" w:hAnsiTheme="majorHAnsi"/>
          <w:b/>
        </w:rPr>
        <w:t>CEL:</w:t>
      </w:r>
    </w:p>
    <w:p w:rsidR="00EB05DF" w:rsidRPr="007A370A" w:rsidRDefault="00EB05DF" w:rsidP="007A370A">
      <w:pPr>
        <w:pStyle w:val="Bezodstpw"/>
        <w:rPr>
          <w:rFonts w:asciiTheme="majorHAnsi" w:hAnsiTheme="majorHAnsi"/>
        </w:rPr>
      </w:pPr>
      <w:r w:rsidRPr="007A370A">
        <w:rPr>
          <w:rFonts w:asciiTheme="majorHAnsi" w:hAnsiTheme="majorHAnsi"/>
        </w:rPr>
        <w:t>- pielęgnowanie i kultywowanie gwary śląskiej,</w:t>
      </w:r>
    </w:p>
    <w:p w:rsidR="00EB05DF" w:rsidRPr="007A370A" w:rsidRDefault="00EB05DF" w:rsidP="007A370A">
      <w:pPr>
        <w:pStyle w:val="Bezodstpw"/>
        <w:rPr>
          <w:rFonts w:asciiTheme="majorHAnsi" w:hAnsiTheme="majorHAnsi"/>
        </w:rPr>
      </w:pPr>
      <w:r w:rsidRPr="007A370A">
        <w:rPr>
          <w:rFonts w:asciiTheme="majorHAnsi" w:hAnsiTheme="majorHAnsi"/>
        </w:rPr>
        <w:t>- uwrażliwienie młodego pokolenia na kulturę, historię i obyczajowość Śląska,</w:t>
      </w:r>
    </w:p>
    <w:p w:rsidR="00EB05DF" w:rsidRPr="007A370A" w:rsidRDefault="00EB05DF" w:rsidP="007A370A">
      <w:pPr>
        <w:pStyle w:val="Bezodstpw"/>
        <w:rPr>
          <w:rFonts w:asciiTheme="majorHAnsi" w:hAnsiTheme="majorHAnsi"/>
        </w:rPr>
      </w:pPr>
      <w:r w:rsidRPr="007A370A">
        <w:rPr>
          <w:rFonts w:asciiTheme="majorHAnsi" w:hAnsiTheme="majorHAnsi"/>
        </w:rPr>
        <w:t>- stworzenie warunków do rozwoju amatorskiego ruchu artystycznego,</w:t>
      </w:r>
    </w:p>
    <w:p w:rsidR="00EB05DF" w:rsidRPr="007A370A" w:rsidRDefault="00EB05DF" w:rsidP="007A370A">
      <w:pPr>
        <w:pStyle w:val="Bezodstpw"/>
        <w:rPr>
          <w:rFonts w:asciiTheme="majorHAnsi" w:hAnsiTheme="majorHAnsi"/>
        </w:rPr>
      </w:pPr>
      <w:r w:rsidRPr="007A370A">
        <w:rPr>
          <w:rFonts w:asciiTheme="majorHAnsi" w:hAnsiTheme="majorHAnsi"/>
        </w:rPr>
        <w:t>- umożliwienie młodym ludziom prezentowania własnych talentów.</w:t>
      </w:r>
    </w:p>
    <w:p w:rsidR="00EB05DF" w:rsidRPr="007A370A" w:rsidRDefault="00EB05DF" w:rsidP="007A370A">
      <w:pPr>
        <w:pStyle w:val="Bezodstpw"/>
        <w:rPr>
          <w:rFonts w:asciiTheme="majorHAnsi" w:hAnsiTheme="majorHAnsi"/>
        </w:rPr>
      </w:pPr>
    </w:p>
    <w:p w:rsidR="00EB05DF" w:rsidRPr="007A370A" w:rsidRDefault="00EB05DF" w:rsidP="007A370A">
      <w:pPr>
        <w:pStyle w:val="Bezodstpw"/>
        <w:rPr>
          <w:rFonts w:asciiTheme="majorHAnsi" w:hAnsiTheme="majorHAnsi"/>
          <w:b/>
        </w:rPr>
      </w:pPr>
      <w:r w:rsidRPr="007A370A">
        <w:rPr>
          <w:rFonts w:asciiTheme="majorHAnsi" w:hAnsiTheme="majorHAnsi"/>
          <w:b/>
        </w:rPr>
        <w:t>ADRESACI:</w:t>
      </w:r>
    </w:p>
    <w:p w:rsidR="00EB05DF" w:rsidRPr="007A370A" w:rsidRDefault="00EB05DF" w:rsidP="007A370A">
      <w:pPr>
        <w:pStyle w:val="Bezodstpw"/>
        <w:rPr>
          <w:rFonts w:asciiTheme="majorHAnsi" w:hAnsiTheme="majorHAnsi"/>
        </w:rPr>
      </w:pPr>
      <w:r w:rsidRPr="007A370A">
        <w:rPr>
          <w:rFonts w:asciiTheme="majorHAnsi" w:hAnsiTheme="majorHAnsi"/>
        </w:rPr>
        <w:t>Konkurs przeznaczony jest dla uczniów szkół podstawowych i gimnazjalnych</w:t>
      </w:r>
      <w:r w:rsidR="007A370A">
        <w:rPr>
          <w:rFonts w:asciiTheme="majorHAnsi" w:hAnsiTheme="majorHAnsi"/>
        </w:rPr>
        <w:t xml:space="preserve"> </w:t>
      </w:r>
      <w:r w:rsidRPr="007A370A">
        <w:rPr>
          <w:rFonts w:asciiTheme="majorHAnsi" w:hAnsiTheme="majorHAnsi"/>
        </w:rPr>
        <w:t>bez względu na miejsce zamieszkania.</w:t>
      </w:r>
    </w:p>
    <w:p w:rsidR="00EB05DF" w:rsidRPr="007A370A" w:rsidRDefault="00EB05DF" w:rsidP="007A370A">
      <w:pPr>
        <w:pStyle w:val="Bezodstpw"/>
        <w:rPr>
          <w:rFonts w:asciiTheme="majorHAnsi" w:hAnsiTheme="majorHAnsi"/>
        </w:rPr>
      </w:pPr>
    </w:p>
    <w:p w:rsidR="00EB05DF" w:rsidRPr="007A370A" w:rsidRDefault="00EB05DF" w:rsidP="007A370A">
      <w:pPr>
        <w:pStyle w:val="Bezodstpw"/>
        <w:rPr>
          <w:rFonts w:asciiTheme="majorHAnsi" w:hAnsiTheme="majorHAnsi"/>
          <w:b/>
        </w:rPr>
      </w:pPr>
      <w:r w:rsidRPr="007A370A">
        <w:rPr>
          <w:rFonts w:asciiTheme="majorHAnsi" w:hAnsiTheme="majorHAnsi"/>
          <w:b/>
        </w:rPr>
        <w:t>TERMINY:</w:t>
      </w:r>
    </w:p>
    <w:p w:rsidR="00EB05DF" w:rsidRPr="007A370A" w:rsidRDefault="00EB05DF" w:rsidP="007A370A">
      <w:pPr>
        <w:pStyle w:val="Bezodstpw"/>
        <w:rPr>
          <w:rFonts w:asciiTheme="majorHAnsi" w:hAnsiTheme="majorHAnsi"/>
        </w:rPr>
      </w:pPr>
      <w:r w:rsidRPr="007A370A">
        <w:rPr>
          <w:rFonts w:asciiTheme="majorHAnsi" w:hAnsiTheme="majorHAnsi"/>
        </w:rPr>
        <w:t xml:space="preserve">Konkurs odbędzie się </w:t>
      </w:r>
      <w:r w:rsidRPr="007A370A">
        <w:rPr>
          <w:rFonts w:asciiTheme="majorHAnsi" w:hAnsiTheme="majorHAnsi"/>
          <w:b/>
          <w:u w:val="single"/>
        </w:rPr>
        <w:t>16 maja</w:t>
      </w:r>
      <w:r w:rsidRPr="007A370A">
        <w:rPr>
          <w:rFonts w:asciiTheme="majorHAnsi" w:hAnsiTheme="majorHAnsi"/>
        </w:rPr>
        <w:t xml:space="preserve"> 2013 r. (czwartek) od godz. 9.00. </w:t>
      </w:r>
    </w:p>
    <w:p w:rsidR="00EB05DF" w:rsidRPr="007A370A" w:rsidRDefault="00EB05DF" w:rsidP="007A370A">
      <w:pPr>
        <w:pStyle w:val="Bezodstpw"/>
        <w:rPr>
          <w:rFonts w:asciiTheme="majorHAnsi" w:hAnsiTheme="majorHAnsi"/>
        </w:rPr>
      </w:pPr>
      <w:r w:rsidRPr="007A370A">
        <w:rPr>
          <w:rFonts w:asciiTheme="majorHAnsi" w:hAnsiTheme="majorHAnsi"/>
        </w:rPr>
        <w:t xml:space="preserve">Udział w konkursie należy zgłaszać listownie, pocztą elektroniczną lub faksem (nie </w:t>
      </w:r>
      <w:r w:rsidR="007A370A">
        <w:rPr>
          <w:rFonts w:asciiTheme="majorHAnsi" w:hAnsiTheme="majorHAnsi"/>
        </w:rPr>
        <w:t>t</w:t>
      </w:r>
      <w:r w:rsidRPr="007A370A">
        <w:rPr>
          <w:rFonts w:asciiTheme="majorHAnsi" w:hAnsiTheme="majorHAnsi"/>
        </w:rPr>
        <w:t>elefonicznie), wysyłając dokładnie wypełnioną kartę zgłoszenia na adres:</w:t>
      </w:r>
    </w:p>
    <w:p w:rsidR="00EB05DF" w:rsidRPr="007A370A" w:rsidRDefault="00EB05DF" w:rsidP="007A370A">
      <w:pPr>
        <w:pStyle w:val="Bezodstpw"/>
        <w:rPr>
          <w:rFonts w:asciiTheme="majorHAnsi" w:hAnsiTheme="majorHAnsi"/>
        </w:rPr>
      </w:pPr>
    </w:p>
    <w:p w:rsidR="00EB05DF" w:rsidRPr="007A370A" w:rsidRDefault="00EB05DF" w:rsidP="007A370A">
      <w:pPr>
        <w:pStyle w:val="Bezodstpw"/>
        <w:rPr>
          <w:rFonts w:asciiTheme="majorHAnsi" w:hAnsiTheme="majorHAnsi"/>
          <w:i/>
        </w:rPr>
      </w:pPr>
      <w:r w:rsidRPr="007A370A">
        <w:rPr>
          <w:rFonts w:asciiTheme="majorHAnsi" w:hAnsiTheme="majorHAnsi"/>
          <w:i/>
        </w:rPr>
        <w:t>Dom Kultury w Rybniku- Niewiadomiu</w:t>
      </w:r>
    </w:p>
    <w:p w:rsidR="00EB05DF" w:rsidRPr="007A370A" w:rsidRDefault="00EB05DF" w:rsidP="007A370A">
      <w:pPr>
        <w:pStyle w:val="Bezodstpw"/>
        <w:rPr>
          <w:rFonts w:asciiTheme="majorHAnsi" w:hAnsiTheme="majorHAnsi"/>
          <w:i/>
        </w:rPr>
      </w:pPr>
      <w:r w:rsidRPr="007A370A">
        <w:rPr>
          <w:rFonts w:asciiTheme="majorHAnsi" w:hAnsiTheme="majorHAnsi"/>
          <w:i/>
        </w:rPr>
        <w:t>ul. Mościckiego 15, 44-273 Rybnik</w:t>
      </w:r>
    </w:p>
    <w:p w:rsidR="00EB05DF" w:rsidRPr="007A370A" w:rsidRDefault="00EB05DF" w:rsidP="007A370A">
      <w:pPr>
        <w:pStyle w:val="Bezodstpw"/>
        <w:rPr>
          <w:rFonts w:asciiTheme="majorHAnsi" w:hAnsiTheme="majorHAnsi"/>
          <w:i/>
        </w:rPr>
      </w:pPr>
      <w:r w:rsidRPr="007A370A">
        <w:rPr>
          <w:rFonts w:asciiTheme="majorHAnsi" w:hAnsiTheme="majorHAnsi"/>
          <w:i/>
        </w:rPr>
        <w:t>niewiadom5@op.pl</w:t>
      </w:r>
    </w:p>
    <w:p w:rsidR="00EB05DF" w:rsidRPr="007A370A" w:rsidRDefault="00EB05DF" w:rsidP="007A370A">
      <w:pPr>
        <w:pStyle w:val="Bezodstpw"/>
        <w:rPr>
          <w:rFonts w:asciiTheme="majorHAnsi" w:hAnsiTheme="majorHAnsi"/>
          <w:i/>
        </w:rPr>
      </w:pPr>
      <w:r w:rsidRPr="007A370A">
        <w:rPr>
          <w:rFonts w:asciiTheme="majorHAnsi" w:hAnsiTheme="majorHAnsi"/>
          <w:i/>
        </w:rPr>
        <w:t>fax: 32 43 30 957</w:t>
      </w:r>
    </w:p>
    <w:p w:rsidR="00EB05DF" w:rsidRPr="007A370A" w:rsidRDefault="00EB05DF" w:rsidP="007A370A">
      <w:pPr>
        <w:pStyle w:val="Bezodstpw"/>
        <w:rPr>
          <w:rFonts w:asciiTheme="majorHAnsi" w:hAnsiTheme="majorHAnsi"/>
        </w:rPr>
      </w:pPr>
    </w:p>
    <w:p w:rsidR="00EB05DF" w:rsidRPr="007A370A" w:rsidRDefault="00EB05DF" w:rsidP="007A370A">
      <w:pPr>
        <w:pStyle w:val="Bezodstpw"/>
        <w:rPr>
          <w:rFonts w:asciiTheme="majorHAnsi" w:hAnsiTheme="majorHAnsi"/>
        </w:rPr>
      </w:pPr>
      <w:r w:rsidRPr="007A370A">
        <w:rPr>
          <w:rFonts w:asciiTheme="majorHAnsi" w:hAnsiTheme="majorHAnsi"/>
        </w:rPr>
        <w:t xml:space="preserve">do </w:t>
      </w:r>
      <w:r w:rsidRPr="007A370A">
        <w:rPr>
          <w:rFonts w:asciiTheme="majorHAnsi" w:hAnsiTheme="majorHAnsi"/>
          <w:b/>
          <w:u w:val="single"/>
        </w:rPr>
        <w:t>8 maja</w:t>
      </w:r>
      <w:r w:rsidRPr="007A370A">
        <w:rPr>
          <w:rFonts w:asciiTheme="majorHAnsi" w:hAnsiTheme="majorHAnsi"/>
        </w:rPr>
        <w:t xml:space="preserve"> br. (środa).</w:t>
      </w:r>
    </w:p>
    <w:p w:rsidR="00EB05DF" w:rsidRPr="007A370A" w:rsidRDefault="00EB05DF" w:rsidP="007A370A">
      <w:pPr>
        <w:pStyle w:val="Bezodstpw"/>
        <w:rPr>
          <w:rFonts w:asciiTheme="majorHAnsi" w:hAnsiTheme="majorHAnsi"/>
        </w:rPr>
      </w:pPr>
      <w:r w:rsidRPr="007A370A">
        <w:rPr>
          <w:rFonts w:asciiTheme="majorHAnsi" w:hAnsiTheme="majorHAnsi"/>
        </w:rPr>
        <w:t>Karta do</w:t>
      </w:r>
      <w:r w:rsidR="007A370A">
        <w:rPr>
          <w:rFonts w:asciiTheme="majorHAnsi" w:hAnsiTheme="majorHAnsi"/>
        </w:rPr>
        <w:t xml:space="preserve"> pobrania na www.dkniewiadom.eu</w:t>
      </w:r>
    </w:p>
    <w:p w:rsidR="00EB05DF" w:rsidRPr="007A370A" w:rsidRDefault="00EB05DF" w:rsidP="007A370A">
      <w:pPr>
        <w:pStyle w:val="Bezodstpw"/>
        <w:rPr>
          <w:rFonts w:asciiTheme="majorHAnsi" w:hAnsiTheme="majorHAnsi"/>
        </w:rPr>
      </w:pPr>
      <w:r w:rsidRPr="007A370A">
        <w:rPr>
          <w:rFonts w:asciiTheme="majorHAnsi" w:hAnsiTheme="majorHAnsi"/>
        </w:rPr>
        <w:t>W sprawie kolejności występów można dzwonić od 14 maja br.</w:t>
      </w:r>
    </w:p>
    <w:p w:rsidR="00EB05DF" w:rsidRPr="007A370A" w:rsidRDefault="00EB05DF" w:rsidP="007A370A">
      <w:pPr>
        <w:pStyle w:val="Bezodstpw"/>
        <w:rPr>
          <w:rFonts w:asciiTheme="majorHAnsi" w:hAnsiTheme="majorHAnsi"/>
        </w:rPr>
      </w:pPr>
    </w:p>
    <w:p w:rsidR="00EB05DF" w:rsidRPr="007A370A" w:rsidRDefault="00EB05DF" w:rsidP="007A370A">
      <w:pPr>
        <w:pStyle w:val="Bezodstpw"/>
        <w:rPr>
          <w:rFonts w:asciiTheme="majorHAnsi" w:hAnsiTheme="majorHAnsi"/>
        </w:rPr>
      </w:pPr>
      <w:r w:rsidRPr="007A370A">
        <w:rPr>
          <w:rFonts w:asciiTheme="majorHAnsi" w:hAnsiTheme="majorHAnsi"/>
        </w:rPr>
        <w:t xml:space="preserve">Uroczyste ogłoszenie wyników i </w:t>
      </w:r>
      <w:r w:rsidR="00AB4F55">
        <w:rPr>
          <w:rFonts w:asciiTheme="majorHAnsi" w:hAnsiTheme="majorHAnsi"/>
        </w:rPr>
        <w:t xml:space="preserve">wręczenie nagród odbędzie się </w:t>
      </w:r>
      <w:r w:rsidRPr="00AB4F55">
        <w:rPr>
          <w:rFonts w:asciiTheme="majorHAnsi" w:hAnsiTheme="majorHAnsi"/>
          <w:b/>
          <w:u w:val="single"/>
        </w:rPr>
        <w:t>17 maja</w:t>
      </w:r>
      <w:r w:rsidRPr="007A370A">
        <w:rPr>
          <w:rFonts w:asciiTheme="majorHAnsi" w:hAnsiTheme="majorHAnsi"/>
        </w:rPr>
        <w:t xml:space="preserve"> (piątek) o godz. 17.00. </w:t>
      </w:r>
    </w:p>
    <w:p w:rsidR="00EB05DF" w:rsidRPr="007A370A" w:rsidRDefault="00EB05DF" w:rsidP="007A370A">
      <w:pPr>
        <w:pStyle w:val="Bezodstpw"/>
        <w:rPr>
          <w:rFonts w:asciiTheme="majorHAnsi" w:hAnsiTheme="majorHAnsi"/>
        </w:rPr>
      </w:pPr>
    </w:p>
    <w:p w:rsidR="00EB05DF" w:rsidRPr="00AB4F55" w:rsidRDefault="00EB05DF" w:rsidP="007A370A">
      <w:pPr>
        <w:pStyle w:val="Bezodstpw"/>
        <w:rPr>
          <w:rFonts w:asciiTheme="majorHAnsi" w:hAnsiTheme="majorHAnsi"/>
          <w:b/>
        </w:rPr>
      </w:pPr>
      <w:r w:rsidRPr="00AB4F55">
        <w:rPr>
          <w:rFonts w:asciiTheme="majorHAnsi" w:hAnsiTheme="majorHAnsi"/>
          <w:b/>
        </w:rPr>
        <w:t>MIEJSCE:</w:t>
      </w:r>
    </w:p>
    <w:p w:rsidR="00EB05DF" w:rsidRPr="007A370A" w:rsidRDefault="00EB05DF" w:rsidP="007A370A">
      <w:pPr>
        <w:pStyle w:val="Bezodstpw"/>
        <w:rPr>
          <w:rFonts w:asciiTheme="majorHAnsi" w:hAnsiTheme="majorHAnsi"/>
        </w:rPr>
      </w:pPr>
      <w:r w:rsidRPr="007A370A">
        <w:rPr>
          <w:rFonts w:asciiTheme="majorHAnsi" w:hAnsiTheme="majorHAnsi"/>
        </w:rPr>
        <w:t>Sala widowiskowa Domu Kultury w Rybniku- Niewiadomiu.</w:t>
      </w:r>
    </w:p>
    <w:p w:rsidR="00EB05DF" w:rsidRPr="007A370A" w:rsidRDefault="00EB05DF" w:rsidP="007A370A">
      <w:pPr>
        <w:pStyle w:val="Bezodstpw"/>
        <w:rPr>
          <w:rFonts w:asciiTheme="majorHAnsi" w:hAnsiTheme="majorHAnsi"/>
        </w:rPr>
      </w:pPr>
    </w:p>
    <w:p w:rsidR="00EB05DF" w:rsidRPr="00AB4F55" w:rsidRDefault="00EB05DF" w:rsidP="007A370A">
      <w:pPr>
        <w:pStyle w:val="Bezodstpw"/>
        <w:rPr>
          <w:rFonts w:asciiTheme="majorHAnsi" w:hAnsiTheme="majorHAnsi"/>
          <w:b/>
        </w:rPr>
      </w:pPr>
      <w:r w:rsidRPr="00AB4F55">
        <w:rPr>
          <w:rFonts w:asciiTheme="majorHAnsi" w:hAnsiTheme="majorHAnsi"/>
          <w:b/>
        </w:rPr>
        <w:t>PREZENTACJE:</w:t>
      </w:r>
    </w:p>
    <w:p w:rsidR="00EB05DF" w:rsidRPr="007A370A" w:rsidRDefault="00EB05DF" w:rsidP="007A370A">
      <w:pPr>
        <w:pStyle w:val="Bezodstpw"/>
        <w:rPr>
          <w:rFonts w:asciiTheme="majorHAnsi" w:hAnsiTheme="majorHAnsi"/>
        </w:rPr>
      </w:pPr>
      <w:r w:rsidRPr="007A370A">
        <w:rPr>
          <w:rFonts w:asciiTheme="majorHAnsi" w:hAnsiTheme="majorHAnsi"/>
        </w:rPr>
        <w:t>Repertuar powinien składać się z jednej lub kilku gawęd po śląsku, wykonanych indywidualnie. Występ można wzbogacić regionalnym strojem i rekwizytami.</w:t>
      </w:r>
      <w:r w:rsidR="00AB4F55">
        <w:rPr>
          <w:rFonts w:asciiTheme="majorHAnsi" w:hAnsiTheme="majorHAnsi"/>
        </w:rPr>
        <w:t xml:space="preserve"> </w:t>
      </w:r>
      <w:r w:rsidRPr="007A370A">
        <w:rPr>
          <w:rFonts w:asciiTheme="majorHAnsi" w:hAnsiTheme="majorHAnsi"/>
        </w:rPr>
        <w:t xml:space="preserve">Mile widziane będą teksty własne, w których uczestnicy wypowiedzą się jak widzą swoją "małą ojczyznę" za 5, 10 lub nawet więcej lat. Czy we wspólnej Europie, która jest coraz bardziej wymieszana znajdzie się miejsce na śląską odrębność i na śląską gwarę - czyli po prostu - "jak </w:t>
      </w:r>
      <w:proofErr w:type="spellStart"/>
      <w:r w:rsidRPr="007A370A">
        <w:rPr>
          <w:rFonts w:asciiTheme="majorHAnsi" w:hAnsiTheme="majorHAnsi"/>
        </w:rPr>
        <w:t>bydzie</w:t>
      </w:r>
      <w:proofErr w:type="spellEnd"/>
      <w:r w:rsidRPr="007A370A">
        <w:rPr>
          <w:rFonts w:asciiTheme="majorHAnsi" w:hAnsiTheme="majorHAnsi"/>
        </w:rPr>
        <w:t xml:space="preserve"> </w:t>
      </w:r>
      <w:proofErr w:type="spellStart"/>
      <w:r w:rsidRPr="007A370A">
        <w:rPr>
          <w:rFonts w:asciiTheme="majorHAnsi" w:hAnsiTheme="majorHAnsi"/>
        </w:rPr>
        <w:t>wyglondoł</w:t>
      </w:r>
      <w:proofErr w:type="spellEnd"/>
      <w:r w:rsidRPr="007A370A">
        <w:rPr>
          <w:rFonts w:asciiTheme="majorHAnsi" w:hAnsiTheme="majorHAnsi"/>
        </w:rPr>
        <w:t xml:space="preserve"> mój plac za pora lot?".  </w:t>
      </w:r>
    </w:p>
    <w:p w:rsidR="00EB05DF" w:rsidRPr="007A370A" w:rsidRDefault="00EB05DF" w:rsidP="007A370A">
      <w:pPr>
        <w:pStyle w:val="Bezodstpw"/>
        <w:rPr>
          <w:rFonts w:asciiTheme="majorHAnsi" w:hAnsiTheme="majorHAnsi"/>
        </w:rPr>
      </w:pPr>
    </w:p>
    <w:p w:rsidR="00EB05DF" w:rsidRPr="007A370A" w:rsidRDefault="00EB05DF" w:rsidP="007A370A">
      <w:pPr>
        <w:pStyle w:val="Bezodstpw"/>
        <w:rPr>
          <w:rFonts w:asciiTheme="majorHAnsi" w:hAnsiTheme="majorHAnsi"/>
        </w:rPr>
      </w:pPr>
      <w:r w:rsidRPr="007A370A">
        <w:rPr>
          <w:rFonts w:asciiTheme="majorHAnsi" w:hAnsiTheme="majorHAnsi"/>
        </w:rPr>
        <w:t xml:space="preserve">Łączny czas wykonania nie powinien przekraczać 10 minut. </w:t>
      </w:r>
    </w:p>
    <w:p w:rsidR="00EB05DF" w:rsidRPr="007A370A" w:rsidRDefault="00EB05DF" w:rsidP="007A370A">
      <w:pPr>
        <w:pStyle w:val="Bezodstpw"/>
        <w:rPr>
          <w:rFonts w:asciiTheme="majorHAnsi" w:hAnsiTheme="majorHAnsi"/>
        </w:rPr>
      </w:pPr>
      <w:r w:rsidRPr="007A370A">
        <w:rPr>
          <w:rFonts w:asciiTheme="majorHAnsi" w:hAnsiTheme="majorHAnsi"/>
        </w:rPr>
        <w:t>Uczestnicy konkursu wystąpią w 3 kategoriach wiekowych:</w:t>
      </w:r>
    </w:p>
    <w:p w:rsidR="00EB05DF" w:rsidRPr="007A370A" w:rsidRDefault="00EB05DF" w:rsidP="007A370A">
      <w:pPr>
        <w:pStyle w:val="Bezodstpw"/>
        <w:rPr>
          <w:rFonts w:asciiTheme="majorHAnsi" w:hAnsiTheme="majorHAnsi"/>
        </w:rPr>
      </w:pPr>
      <w:r w:rsidRPr="007A370A">
        <w:rPr>
          <w:rFonts w:asciiTheme="majorHAnsi" w:hAnsiTheme="majorHAnsi"/>
        </w:rPr>
        <w:t>- uczniowie klas I-III szkół podstawowych ,</w:t>
      </w:r>
    </w:p>
    <w:p w:rsidR="00EB05DF" w:rsidRPr="007A370A" w:rsidRDefault="00EB05DF" w:rsidP="007A370A">
      <w:pPr>
        <w:pStyle w:val="Bezodstpw"/>
        <w:rPr>
          <w:rFonts w:asciiTheme="majorHAnsi" w:hAnsiTheme="majorHAnsi"/>
        </w:rPr>
      </w:pPr>
      <w:r w:rsidRPr="007A370A">
        <w:rPr>
          <w:rFonts w:asciiTheme="majorHAnsi" w:hAnsiTheme="majorHAnsi"/>
        </w:rPr>
        <w:t>- uczniowie klas IV-VI szkół podstawowych ,</w:t>
      </w:r>
    </w:p>
    <w:p w:rsidR="005F56AE" w:rsidRDefault="00EB05DF" w:rsidP="007A370A">
      <w:pPr>
        <w:pStyle w:val="Bezodstpw"/>
        <w:rPr>
          <w:rFonts w:asciiTheme="majorHAnsi" w:hAnsiTheme="majorHAnsi"/>
        </w:rPr>
      </w:pPr>
      <w:r w:rsidRPr="007A370A">
        <w:rPr>
          <w:rFonts w:asciiTheme="majorHAnsi" w:hAnsiTheme="majorHAnsi"/>
        </w:rPr>
        <w:t>- gimnazjaliści.</w:t>
      </w:r>
    </w:p>
    <w:p w:rsidR="00AB4F55" w:rsidRPr="007A370A" w:rsidRDefault="00AB4F55" w:rsidP="007A370A">
      <w:pPr>
        <w:pStyle w:val="Bezodstpw"/>
        <w:rPr>
          <w:rFonts w:asciiTheme="majorHAnsi" w:hAnsiTheme="majorHAnsi"/>
        </w:rPr>
      </w:pPr>
    </w:p>
    <w:p w:rsidR="00EB05DF" w:rsidRPr="007A370A" w:rsidRDefault="00EB05DF" w:rsidP="007A370A">
      <w:pPr>
        <w:pStyle w:val="Bezodstpw"/>
        <w:rPr>
          <w:rFonts w:asciiTheme="majorHAnsi" w:hAnsiTheme="majorHAnsi"/>
        </w:rPr>
      </w:pPr>
      <w:r w:rsidRPr="007A370A">
        <w:rPr>
          <w:rFonts w:asciiTheme="majorHAnsi" w:hAnsiTheme="majorHAnsi"/>
        </w:rPr>
        <w:t xml:space="preserve">wg „Elementarza Literackiego” – gawęda to utwór narracyjny zachowujący charakter opowieści ustnych: swobodę kompozycyjną, barwność stylu, lekkość </w:t>
      </w:r>
    </w:p>
    <w:p w:rsidR="00EB05DF" w:rsidRPr="007A370A" w:rsidRDefault="00EB05DF" w:rsidP="007A370A">
      <w:pPr>
        <w:pStyle w:val="Bezodstpw"/>
        <w:rPr>
          <w:rFonts w:asciiTheme="majorHAnsi" w:hAnsiTheme="majorHAnsi"/>
        </w:rPr>
      </w:pPr>
      <w:r w:rsidRPr="007A370A">
        <w:rPr>
          <w:rFonts w:asciiTheme="majorHAnsi" w:hAnsiTheme="majorHAnsi"/>
        </w:rPr>
        <w:t>i bezpośredniość wypowiedzi.</w:t>
      </w:r>
    </w:p>
    <w:p w:rsidR="00AB4F55" w:rsidRPr="007A370A" w:rsidRDefault="00AB4F55" w:rsidP="007A370A">
      <w:pPr>
        <w:pStyle w:val="Bezodstpw"/>
        <w:rPr>
          <w:rFonts w:asciiTheme="majorHAnsi" w:hAnsiTheme="majorHAnsi"/>
        </w:rPr>
      </w:pPr>
    </w:p>
    <w:p w:rsidR="00AB4F55" w:rsidRDefault="00AB4F55" w:rsidP="007A370A">
      <w:pPr>
        <w:pStyle w:val="Bezodstpw"/>
        <w:rPr>
          <w:rFonts w:asciiTheme="majorHAnsi" w:hAnsiTheme="majorHAnsi"/>
          <w:b/>
        </w:rPr>
      </w:pPr>
    </w:p>
    <w:p w:rsidR="00AB4F55" w:rsidRDefault="00AB4F55" w:rsidP="007A370A">
      <w:pPr>
        <w:pStyle w:val="Bezodstpw"/>
        <w:rPr>
          <w:rFonts w:asciiTheme="majorHAnsi" w:hAnsiTheme="majorHAnsi"/>
          <w:b/>
        </w:rPr>
      </w:pPr>
    </w:p>
    <w:p w:rsidR="00EB05DF" w:rsidRPr="00AB4F55" w:rsidRDefault="00EB05DF" w:rsidP="007A370A">
      <w:pPr>
        <w:pStyle w:val="Bezodstpw"/>
        <w:rPr>
          <w:rFonts w:asciiTheme="majorHAnsi" w:hAnsiTheme="majorHAnsi"/>
          <w:b/>
        </w:rPr>
      </w:pPr>
      <w:r w:rsidRPr="00AB4F55">
        <w:rPr>
          <w:rFonts w:asciiTheme="majorHAnsi" w:hAnsiTheme="majorHAnsi"/>
          <w:b/>
        </w:rPr>
        <w:lastRenderedPageBreak/>
        <w:t>OCENA:</w:t>
      </w:r>
    </w:p>
    <w:p w:rsidR="00EB05DF" w:rsidRPr="007A370A" w:rsidRDefault="00EB05DF" w:rsidP="007A370A">
      <w:pPr>
        <w:pStyle w:val="Bezodstpw"/>
        <w:rPr>
          <w:rFonts w:asciiTheme="majorHAnsi" w:hAnsiTheme="majorHAnsi"/>
        </w:rPr>
      </w:pPr>
      <w:r w:rsidRPr="007A370A">
        <w:rPr>
          <w:rFonts w:asciiTheme="majorHAnsi" w:hAnsiTheme="majorHAnsi"/>
        </w:rPr>
        <w:t>Uczestników oceniać będzie specjalnie powołane jury- znawcy gwary i tradycji śląskiej. Przy ocenie brane będą pod uwagę następujące kryteria: poprawność gwarowa, dobór gawędy, interpretacja tekstu, strój i gra aktorska, ogólny wyraz artystyczny.</w:t>
      </w:r>
    </w:p>
    <w:p w:rsidR="00EB05DF" w:rsidRPr="007A370A" w:rsidRDefault="00EB05DF" w:rsidP="007A370A">
      <w:pPr>
        <w:pStyle w:val="Bezodstpw"/>
        <w:rPr>
          <w:rFonts w:asciiTheme="majorHAnsi" w:hAnsiTheme="majorHAnsi"/>
        </w:rPr>
      </w:pPr>
    </w:p>
    <w:p w:rsidR="00EB05DF" w:rsidRPr="007A370A" w:rsidRDefault="00EB05DF" w:rsidP="007A370A">
      <w:pPr>
        <w:pStyle w:val="Bezodstpw"/>
        <w:rPr>
          <w:rFonts w:asciiTheme="majorHAnsi" w:hAnsiTheme="majorHAnsi"/>
        </w:rPr>
      </w:pPr>
      <w:r w:rsidRPr="007A370A">
        <w:rPr>
          <w:rFonts w:asciiTheme="majorHAnsi" w:hAnsiTheme="majorHAnsi"/>
        </w:rPr>
        <w:t>Decyzje jury konkursowego oraz Organizatora są ostateczne.</w:t>
      </w:r>
    </w:p>
    <w:p w:rsidR="00EB05DF" w:rsidRPr="007A370A" w:rsidRDefault="00EB05DF" w:rsidP="007A370A">
      <w:pPr>
        <w:pStyle w:val="Bezodstpw"/>
        <w:rPr>
          <w:rFonts w:asciiTheme="majorHAnsi" w:hAnsiTheme="majorHAnsi"/>
        </w:rPr>
      </w:pPr>
      <w:r w:rsidRPr="007A370A">
        <w:rPr>
          <w:rFonts w:asciiTheme="majorHAnsi" w:hAnsiTheme="majorHAnsi"/>
        </w:rPr>
        <w:t>Dla laureatów przewiduje się dyplomy i nagrody w formie bonów upominkowych.</w:t>
      </w:r>
    </w:p>
    <w:p w:rsidR="00EB05DF" w:rsidRPr="007A370A" w:rsidRDefault="00EB05DF" w:rsidP="007A370A">
      <w:pPr>
        <w:pStyle w:val="Bezodstpw"/>
        <w:rPr>
          <w:rFonts w:asciiTheme="majorHAnsi" w:hAnsiTheme="majorHAnsi"/>
        </w:rPr>
      </w:pPr>
    </w:p>
    <w:p w:rsidR="00EB05DF" w:rsidRPr="00AB4F55" w:rsidRDefault="00EB05DF" w:rsidP="007A370A">
      <w:pPr>
        <w:pStyle w:val="Bezodstpw"/>
        <w:rPr>
          <w:rFonts w:asciiTheme="majorHAnsi" w:hAnsiTheme="majorHAnsi"/>
          <w:b/>
        </w:rPr>
      </w:pPr>
      <w:r w:rsidRPr="00AB4F55">
        <w:rPr>
          <w:rFonts w:asciiTheme="majorHAnsi" w:hAnsiTheme="majorHAnsi"/>
          <w:b/>
        </w:rPr>
        <w:t>IMPREZY  TOWARZYSZĄCE:</w:t>
      </w:r>
    </w:p>
    <w:p w:rsidR="00EB05DF" w:rsidRPr="007A370A" w:rsidRDefault="00EB05DF" w:rsidP="007A370A">
      <w:pPr>
        <w:pStyle w:val="Bezodstpw"/>
        <w:rPr>
          <w:rFonts w:asciiTheme="majorHAnsi" w:hAnsiTheme="majorHAnsi"/>
        </w:rPr>
      </w:pPr>
      <w:r w:rsidRPr="007A370A">
        <w:rPr>
          <w:rFonts w:asciiTheme="majorHAnsi" w:hAnsiTheme="majorHAnsi"/>
        </w:rPr>
        <w:t>- 17 maja o godz. 17.00 – program artystyczny</w:t>
      </w:r>
    </w:p>
    <w:p w:rsidR="00EB05DF" w:rsidRPr="007A370A" w:rsidRDefault="00EB05DF" w:rsidP="007A370A">
      <w:pPr>
        <w:pStyle w:val="Bezodstpw"/>
        <w:rPr>
          <w:rFonts w:asciiTheme="majorHAnsi" w:hAnsiTheme="majorHAnsi"/>
        </w:rPr>
      </w:pPr>
      <w:r w:rsidRPr="007A370A">
        <w:rPr>
          <w:rFonts w:asciiTheme="majorHAnsi" w:hAnsiTheme="majorHAnsi"/>
        </w:rPr>
        <w:t>oraz</w:t>
      </w:r>
    </w:p>
    <w:p w:rsidR="00EB05DF" w:rsidRPr="007A370A" w:rsidRDefault="00EB05DF" w:rsidP="007A370A">
      <w:pPr>
        <w:pStyle w:val="Bezodstpw"/>
        <w:rPr>
          <w:rFonts w:asciiTheme="majorHAnsi" w:hAnsiTheme="majorHAnsi"/>
        </w:rPr>
      </w:pPr>
      <w:r w:rsidRPr="007A370A">
        <w:rPr>
          <w:rFonts w:asciiTheme="majorHAnsi" w:hAnsiTheme="majorHAnsi"/>
        </w:rPr>
        <w:t>- od 13 maja do 7 czerwca – "</w:t>
      </w:r>
      <w:proofErr w:type="spellStart"/>
      <w:r w:rsidRPr="007A370A">
        <w:rPr>
          <w:rFonts w:asciiTheme="majorHAnsi" w:hAnsiTheme="majorHAnsi"/>
        </w:rPr>
        <w:t>Nikiszowiec</w:t>
      </w:r>
      <w:proofErr w:type="spellEnd"/>
      <w:r w:rsidRPr="007A370A">
        <w:rPr>
          <w:rFonts w:asciiTheme="majorHAnsi" w:hAnsiTheme="majorHAnsi"/>
        </w:rPr>
        <w:t xml:space="preserve">" </w:t>
      </w:r>
      <w:r w:rsidR="00AB4F55">
        <w:rPr>
          <w:rFonts w:asciiTheme="majorHAnsi" w:hAnsiTheme="majorHAnsi"/>
        </w:rPr>
        <w:t xml:space="preserve">- </w:t>
      </w:r>
      <w:r w:rsidRPr="007A370A">
        <w:rPr>
          <w:rFonts w:asciiTheme="majorHAnsi" w:hAnsiTheme="majorHAnsi"/>
        </w:rPr>
        <w:t>wystawa fotografii uczestników Warsztatów Fotograficznych z Krakowa.</w:t>
      </w:r>
    </w:p>
    <w:p w:rsidR="00EB05DF" w:rsidRPr="007A370A" w:rsidRDefault="00EB05DF" w:rsidP="007A370A">
      <w:pPr>
        <w:pStyle w:val="Bezodstpw"/>
        <w:rPr>
          <w:rFonts w:asciiTheme="majorHAnsi" w:hAnsiTheme="majorHAnsi"/>
        </w:rPr>
      </w:pPr>
    </w:p>
    <w:p w:rsidR="00EB05DF" w:rsidRPr="00AB4F55" w:rsidRDefault="00EB05DF" w:rsidP="007A370A">
      <w:pPr>
        <w:pStyle w:val="Bezodstpw"/>
        <w:rPr>
          <w:rFonts w:asciiTheme="majorHAnsi" w:hAnsiTheme="majorHAnsi"/>
          <w:b/>
        </w:rPr>
      </w:pPr>
      <w:r w:rsidRPr="00AB4F55">
        <w:rPr>
          <w:rFonts w:asciiTheme="majorHAnsi" w:hAnsiTheme="majorHAnsi"/>
          <w:b/>
        </w:rPr>
        <w:t>UWAGI  KOŃCOWE</w:t>
      </w:r>
      <w:r w:rsidR="00AB4F55">
        <w:rPr>
          <w:rFonts w:asciiTheme="majorHAnsi" w:hAnsiTheme="majorHAnsi"/>
          <w:b/>
        </w:rPr>
        <w:t>:</w:t>
      </w:r>
    </w:p>
    <w:p w:rsidR="00EB05DF" w:rsidRPr="007A370A" w:rsidRDefault="00EB05DF" w:rsidP="007A370A">
      <w:pPr>
        <w:pStyle w:val="Bezodstpw"/>
        <w:rPr>
          <w:rFonts w:asciiTheme="majorHAnsi" w:hAnsiTheme="majorHAnsi"/>
        </w:rPr>
      </w:pPr>
      <w:r w:rsidRPr="007A370A">
        <w:rPr>
          <w:rFonts w:asciiTheme="majorHAnsi" w:hAnsiTheme="majorHAnsi"/>
        </w:rPr>
        <w:t>Udział w Konkursie jest równoznaczny z akceptacją Regulaminu oraz wyrażeniem zgody na przetwarzanie danych osobowych uczestnika przez Organizatora</w:t>
      </w:r>
      <w:r w:rsidR="00AB4F55">
        <w:rPr>
          <w:rFonts w:asciiTheme="majorHAnsi" w:hAnsiTheme="majorHAnsi"/>
        </w:rPr>
        <w:t xml:space="preserve"> </w:t>
      </w:r>
      <w:r w:rsidRPr="007A370A">
        <w:rPr>
          <w:rFonts w:asciiTheme="majorHAnsi" w:hAnsiTheme="majorHAnsi"/>
        </w:rPr>
        <w:t>dla celów organizacyjnych</w:t>
      </w:r>
      <w:r w:rsidR="00AB4F55">
        <w:rPr>
          <w:rFonts w:asciiTheme="majorHAnsi" w:hAnsiTheme="majorHAnsi"/>
        </w:rPr>
        <w:t xml:space="preserve">                     </w:t>
      </w:r>
      <w:r w:rsidRPr="007A370A">
        <w:rPr>
          <w:rFonts w:asciiTheme="majorHAnsi" w:hAnsiTheme="majorHAnsi"/>
        </w:rPr>
        <w:t xml:space="preserve"> i </w:t>
      </w:r>
      <w:r w:rsidR="00AB4F55">
        <w:rPr>
          <w:rFonts w:asciiTheme="majorHAnsi" w:hAnsiTheme="majorHAnsi"/>
        </w:rPr>
        <w:t>p</w:t>
      </w:r>
      <w:r w:rsidRPr="007A370A">
        <w:rPr>
          <w:rFonts w:asciiTheme="majorHAnsi" w:hAnsiTheme="majorHAnsi"/>
        </w:rPr>
        <w:t xml:space="preserve">romocyjnych Konkursu. Ponadto Organizator zastrzega sobie prawo publikacji listy nagrodzonych </w:t>
      </w:r>
      <w:r w:rsidR="00AB4F55">
        <w:rPr>
          <w:rFonts w:asciiTheme="majorHAnsi" w:hAnsiTheme="majorHAnsi"/>
        </w:rPr>
        <w:t xml:space="preserve">       </w:t>
      </w:r>
      <w:r w:rsidRPr="007A370A">
        <w:rPr>
          <w:rFonts w:asciiTheme="majorHAnsi" w:hAnsiTheme="majorHAnsi"/>
        </w:rPr>
        <w:t>i wyróżnionych osób</w:t>
      </w:r>
      <w:r w:rsidR="00AB4F55">
        <w:rPr>
          <w:rFonts w:asciiTheme="majorHAnsi" w:hAnsiTheme="majorHAnsi"/>
        </w:rPr>
        <w:t xml:space="preserve"> </w:t>
      </w:r>
      <w:r w:rsidRPr="007A370A">
        <w:rPr>
          <w:rFonts w:asciiTheme="majorHAnsi" w:hAnsiTheme="majorHAnsi"/>
        </w:rPr>
        <w:t>oraz zdjęć</w:t>
      </w:r>
      <w:r w:rsidR="00AB4F55">
        <w:rPr>
          <w:rFonts w:asciiTheme="majorHAnsi" w:hAnsiTheme="majorHAnsi"/>
        </w:rPr>
        <w:t xml:space="preserve"> z przebiegu imprezy w mediach.</w:t>
      </w:r>
    </w:p>
    <w:p w:rsidR="00EB05DF" w:rsidRPr="007A370A" w:rsidRDefault="00EB05DF" w:rsidP="007A370A">
      <w:pPr>
        <w:pStyle w:val="Bezodstpw"/>
        <w:rPr>
          <w:rFonts w:asciiTheme="majorHAnsi" w:hAnsiTheme="majorHAnsi"/>
        </w:rPr>
      </w:pPr>
      <w:r w:rsidRPr="007A370A">
        <w:rPr>
          <w:rFonts w:asciiTheme="majorHAnsi" w:hAnsiTheme="majorHAnsi"/>
        </w:rPr>
        <w:t xml:space="preserve">Organizator zastrzega sobie prawo zmian w Regulaminie. </w:t>
      </w:r>
    </w:p>
    <w:p w:rsidR="00EB05DF" w:rsidRPr="007A370A" w:rsidRDefault="00EB05DF" w:rsidP="007A370A">
      <w:pPr>
        <w:pStyle w:val="Bezodstpw"/>
        <w:rPr>
          <w:rFonts w:asciiTheme="majorHAnsi" w:hAnsiTheme="majorHAnsi"/>
        </w:rPr>
      </w:pPr>
      <w:r w:rsidRPr="007A370A">
        <w:rPr>
          <w:rFonts w:asciiTheme="majorHAnsi" w:hAnsiTheme="majorHAnsi"/>
        </w:rPr>
        <w:t>W przypadku dużej frekwencji przesłuchania konkursowe będą rozłożone</w:t>
      </w:r>
      <w:r w:rsidR="00AB4F55">
        <w:rPr>
          <w:rFonts w:asciiTheme="majorHAnsi" w:hAnsiTheme="majorHAnsi"/>
        </w:rPr>
        <w:t xml:space="preserve"> </w:t>
      </w:r>
      <w:r w:rsidRPr="007A370A">
        <w:rPr>
          <w:rFonts w:asciiTheme="majorHAnsi" w:hAnsiTheme="majorHAnsi"/>
        </w:rPr>
        <w:t xml:space="preserve">na dwa dni tj. </w:t>
      </w:r>
      <w:r w:rsidRPr="00AB4F55">
        <w:rPr>
          <w:rFonts w:asciiTheme="majorHAnsi" w:hAnsiTheme="majorHAnsi"/>
          <w:b/>
          <w:u w:val="single"/>
        </w:rPr>
        <w:t>16 i 17 maja</w:t>
      </w:r>
      <w:r w:rsidRPr="007A370A">
        <w:rPr>
          <w:rFonts w:asciiTheme="majorHAnsi" w:hAnsiTheme="majorHAnsi"/>
        </w:rPr>
        <w:t>.</w:t>
      </w:r>
    </w:p>
    <w:p w:rsidR="00EB05DF" w:rsidRPr="007A370A" w:rsidRDefault="00EB05DF" w:rsidP="007A370A">
      <w:pPr>
        <w:pStyle w:val="Bezodstpw"/>
        <w:rPr>
          <w:rFonts w:asciiTheme="majorHAnsi" w:hAnsiTheme="majorHAnsi"/>
        </w:rPr>
      </w:pPr>
      <w:r w:rsidRPr="007A370A">
        <w:rPr>
          <w:rFonts w:asciiTheme="majorHAnsi" w:hAnsiTheme="majorHAnsi"/>
        </w:rPr>
        <w:t>Organizator nie pokrywa kosztów podróży uczestników Konkursu.</w:t>
      </w:r>
    </w:p>
    <w:p w:rsidR="00EB05DF" w:rsidRPr="007A370A" w:rsidRDefault="00EB05DF" w:rsidP="007A370A">
      <w:pPr>
        <w:pStyle w:val="Bezodstpw"/>
        <w:rPr>
          <w:rFonts w:asciiTheme="majorHAnsi" w:hAnsiTheme="majorHAnsi"/>
        </w:rPr>
      </w:pPr>
    </w:p>
    <w:p w:rsidR="00EB05DF" w:rsidRPr="007A370A" w:rsidRDefault="00EB05DF" w:rsidP="007A370A">
      <w:pPr>
        <w:pStyle w:val="Bezodstpw"/>
        <w:rPr>
          <w:rFonts w:asciiTheme="majorHAnsi" w:hAnsiTheme="majorHAnsi"/>
        </w:rPr>
      </w:pPr>
      <w:r w:rsidRPr="007A370A">
        <w:rPr>
          <w:rFonts w:asciiTheme="majorHAnsi" w:hAnsiTheme="majorHAnsi"/>
        </w:rPr>
        <w:t xml:space="preserve">Prosimy występujących oraz opiekunów o udział w prezentacjach przez cały czas trwania Konkursu. </w:t>
      </w:r>
    </w:p>
    <w:p w:rsidR="00EB05DF" w:rsidRPr="007A370A" w:rsidRDefault="00EB05DF" w:rsidP="007A370A">
      <w:pPr>
        <w:pStyle w:val="Bezodstpw"/>
        <w:rPr>
          <w:rFonts w:asciiTheme="majorHAnsi" w:hAnsiTheme="majorHAnsi"/>
        </w:rPr>
      </w:pPr>
      <w:r w:rsidRPr="007A370A">
        <w:rPr>
          <w:rFonts w:asciiTheme="majorHAnsi" w:hAnsiTheme="majorHAnsi"/>
        </w:rPr>
        <w:t>Dom Kultury dysponuje dużą salą widowiskową, w związku z czym mile widziane jest</w:t>
      </w:r>
      <w:r w:rsidR="001D37C1">
        <w:rPr>
          <w:rFonts w:asciiTheme="majorHAnsi" w:hAnsiTheme="majorHAnsi"/>
        </w:rPr>
        <w:t xml:space="preserve"> zabranie ze sobą publiczności.</w:t>
      </w:r>
    </w:p>
    <w:p w:rsidR="00EB05DF" w:rsidRPr="00AB4F55" w:rsidRDefault="00EB05DF" w:rsidP="007A370A">
      <w:pPr>
        <w:pStyle w:val="Bezodstpw"/>
        <w:rPr>
          <w:rFonts w:asciiTheme="majorHAnsi" w:hAnsiTheme="majorHAnsi"/>
          <w:i/>
        </w:rPr>
      </w:pPr>
      <w:r w:rsidRPr="00AB4F55">
        <w:rPr>
          <w:rFonts w:asciiTheme="majorHAnsi" w:hAnsiTheme="majorHAnsi"/>
          <w:i/>
        </w:rPr>
        <w:t>Zapraszamy do udziału i życzymy sukcesów.</w:t>
      </w:r>
    </w:p>
    <w:p w:rsidR="00AB4F55" w:rsidRDefault="00AB4F55">
      <w:pPr>
        <w:pStyle w:val="Bezodstpw"/>
        <w:rPr>
          <w:rFonts w:asciiTheme="majorHAnsi" w:hAnsiTheme="majorHAnsi"/>
          <w:i/>
        </w:rPr>
      </w:pPr>
    </w:p>
    <w:p w:rsidR="00AB4F55" w:rsidRDefault="00AB4F55">
      <w:pPr>
        <w:pStyle w:val="Bezodstpw"/>
        <w:rPr>
          <w:rFonts w:asciiTheme="majorHAnsi" w:hAnsiTheme="majorHAnsi"/>
          <w:i/>
        </w:rPr>
      </w:pPr>
    </w:p>
    <w:p w:rsidR="001D37C1" w:rsidRPr="001D37C1" w:rsidRDefault="001D37C1" w:rsidP="001D37C1">
      <w:pPr>
        <w:pStyle w:val="Bezodstpw"/>
        <w:rPr>
          <w:rFonts w:asciiTheme="majorHAnsi" w:hAnsiTheme="majorHAnsi"/>
        </w:rPr>
      </w:pPr>
      <w:r w:rsidRPr="001D37C1">
        <w:rPr>
          <w:rFonts w:asciiTheme="majorHAnsi" w:hAnsiTheme="majorHAnsi"/>
        </w:rPr>
        <w:t>ZGŁOSZENIE</w:t>
      </w:r>
      <w:r>
        <w:rPr>
          <w:rFonts w:asciiTheme="majorHAnsi" w:hAnsiTheme="majorHAnsi"/>
        </w:rPr>
        <w:t xml:space="preserve"> </w:t>
      </w:r>
      <w:r w:rsidRPr="001D37C1">
        <w:rPr>
          <w:rFonts w:asciiTheme="majorHAnsi" w:hAnsiTheme="majorHAnsi"/>
        </w:rPr>
        <w:t xml:space="preserve"> UDZIAŁU </w:t>
      </w:r>
      <w:r>
        <w:rPr>
          <w:rFonts w:asciiTheme="majorHAnsi" w:hAnsiTheme="majorHAnsi"/>
        </w:rPr>
        <w:t xml:space="preserve"> </w:t>
      </w:r>
      <w:r w:rsidRPr="001D37C1">
        <w:rPr>
          <w:rFonts w:asciiTheme="majorHAnsi" w:hAnsiTheme="majorHAnsi"/>
        </w:rPr>
        <w:t xml:space="preserve">W </w:t>
      </w:r>
      <w:r>
        <w:rPr>
          <w:rFonts w:asciiTheme="majorHAnsi" w:hAnsiTheme="majorHAnsi"/>
        </w:rPr>
        <w:t xml:space="preserve"> </w:t>
      </w:r>
      <w:r w:rsidRPr="001D37C1">
        <w:rPr>
          <w:rFonts w:asciiTheme="majorHAnsi" w:hAnsiTheme="majorHAnsi"/>
        </w:rPr>
        <w:t>XV</w:t>
      </w:r>
      <w:r>
        <w:rPr>
          <w:rFonts w:asciiTheme="majorHAnsi" w:hAnsiTheme="majorHAnsi"/>
        </w:rPr>
        <w:t xml:space="preserve"> </w:t>
      </w:r>
      <w:r w:rsidRPr="001D37C1">
        <w:rPr>
          <w:rFonts w:asciiTheme="majorHAnsi" w:hAnsiTheme="majorHAnsi"/>
        </w:rPr>
        <w:t xml:space="preserve"> REGIONALNYM</w:t>
      </w:r>
      <w:r>
        <w:rPr>
          <w:rFonts w:asciiTheme="majorHAnsi" w:hAnsiTheme="majorHAnsi"/>
        </w:rPr>
        <w:t xml:space="preserve"> </w:t>
      </w:r>
      <w:r w:rsidRPr="001D37C1">
        <w:rPr>
          <w:rFonts w:asciiTheme="majorHAnsi" w:hAnsiTheme="majorHAnsi"/>
        </w:rPr>
        <w:t xml:space="preserve"> KONKURSIE </w:t>
      </w:r>
      <w:r>
        <w:rPr>
          <w:rFonts w:asciiTheme="majorHAnsi" w:hAnsiTheme="majorHAnsi"/>
        </w:rPr>
        <w:t xml:space="preserve"> </w:t>
      </w:r>
      <w:r w:rsidRPr="001D37C1">
        <w:rPr>
          <w:rFonts w:asciiTheme="majorHAnsi" w:hAnsiTheme="majorHAnsi"/>
        </w:rPr>
        <w:t>GAWĘDZIARZY</w:t>
      </w:r>
    </w:p>
    <w:p w:rsidR="001D37C1" w:rsidRPr="001D37C1" w:rsidRDefault="001D37C1" w:rsidP="001D37C1">
      <w:pPr>
        <w:pStyle w:val="Bezodstpw"/>
        <w:rPr>
          <w:rFonts w:asciiTheme="majorHAnsi" w:hAnsiTheme="majorHAnsi"/>
        </w:rPr>
      </w:pPr>
      <w:r w:rsidRPr="001D37C1">
        <w:rPr>
          <w:rFonts w:asciiTheme="majorHAnsi" w:hAnsiTheme="majorHAnsi"/>
        </w:rPr>
        <w:t xml:space="preserve">W </w:t>
      </w:r>
      <w:r>
        <w:rPr>
          <w:rFonts w:asciiTheme="majorHAnsi" w:hAnsiTheme="majorHAnsi"/>
        </w:rPr>
        <w:t xml:space="preserve"> </w:t>
      </w:r>
      <w:r w:rsidRPr="001D37C1">
        <w:rPr>
          <w:rFonts w:asciiTheme="majorHAnsi" w:hAnsiTheme="majorHAnsi"/>
        </w:rPr>
        <w:t xml:space="preserve">NIEWIADOMIU </w:t>
      </w:r>
      <w:r>
        <w:rPr>
          <w:rFonts w:asciiTheme="majorHAnsi" w:hAnsiTheme="majorHAnsi"/>
        </w:rPr>
        <w:t xml:space="preserve"> </w:t>
      </w:r>
      <w:r w:rsidRPr="001D37C1">
        <w:rPr>
          <w:rFonts w:asciiTheme="majorHAnsi" w:hAnsiTheme="majorHAnsi"/>
        </w:rPr>
        <w:t>PO</w:t>
      </w:r>
      <w:r>
        <w:rPr>
          <w:rFonts w:asciiTheme="majorHAnsi" w:hAnsiTheme="majorHAnsi"/>
        </w:rPr>
        <w:t xml:space="preserve"> </w:t>
      </w:r>
      <w:r w:rsidRPr="001D37C1">
        <w:rPr>
          <w:rFonts w:asciiTheme="majorHAnsi" w:hAnsiTheme="majorHAnsi"/>
        </w:rPr>
        <w:t xml:space="preserve"> ŚLĄSKU - „MOJ  PLAC  ZA  PORA  LOT”</w:t>
      </w:r>
    </w:p>
    <w:p w:rsidR="001D37C1" w:rsidRPr="001D37C1" w:rsidRDefault="001D37C1" w:rsidP="001D37C1">
      <w:pPr>
        <w:pStyle w:val="Bezodstpw"/>
        <w:rPr>
          <w:rFonts w:asciiTheme="majorHAnsi" w:hAnsiTheme="majorHAnsi"/>
        </w:rPr>
      </w:pPr>
    </w:p>
    <w:p w:rsidR="001D37C1" w:rsidRPr="001D37C1" w:rsidRDefault="001D37C1" w:rsidP="001D37C1">
      <w:pPr>
        <w:pStyle w:val="Bezodstpw"/>
        <w:rPr>
          <w:rFonts w:asciiTheme="majorHAnsi" w:hAnsiTheme="majorHAnsi"/>
        </w:rPr>
      </w:pPr>
      <w:r w:rsidRPr="001D37C1">
        <w:rPr>
          <w:rFonts w:asciiTheme="majorHAnsi" w:hAnsiTheme="majorHAnsi"/>
        </w:rPr>
        <w:t>1.Imię i nazwisko uczestnika: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2.Wiek uczestnika/klasa: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3.Pełna nazwa szkoły/placówki: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adres: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telefon kontaktowy: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e-mail: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4.Imię i nazwisko opiekuna: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Telefon kontaktowy: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e-mail: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5.Tytuł gawędy, autor: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6. Czas trwania występu: …………………………………………………………………………</w:t>
      </w:r>
      <w:r>
        <w:rPr>
          <w:rFonts w:asciiTheme="majorHAnsi" w:hAnsiTheme="majorHAnsi"/>
        </w:rPr>
        <w:t>…………………………….</w:t>
      </w:r>
      <w:r w:rsidRPr="001D37C1">
        <w:rPr>
          <w:rFonts w:asciiTheme="majorHAnsi" w:hAnsiTheme="majorHAnsi"/>
        </w:rPr>
        <w:t>…………...</w:t>
      </w:r>
    </w:p>
    <w:p w:rsidR="001D37C1" w:rsidRPr="001D37C1" w:rsidRDefault="001D37C1" w:rsidP="001D37C1">
      <w:pPr>
        <w:pStyle w:val="Bezodstpw"/>
        <w:rPr>
          <w:rFonts w:asciiTheme="majorHAnsi" w:hAnsiTheme="majorHAnsi"/>
        </w:rPr>
      </w:pPr>
      <w:r w:rsidRPr="001D37C1">
        <w:rPr>
          <w:rFonts w:asciiTheme="majorHAnsi" w:hAnsiTheme="majorHAnsi"/>
        </w:rPr>
        <w:t>7. Ewentualne potrzeby sceniczn</w:t>
      </w:r>
      <w:r>
        <w:rPr>
          <w:rFonts w:asciiTheme="majorHAnsi" w:hAnsiTheme="majorHAnsi"/>
        </w:rPr>
        <w:t>e: ……………………………………………………………………………………..………………</w:t>
      </w:r>
    </w:p>
    <w:p w:rsidR="001D37C1" w:rsidRPr="001D37C1" w:rsidRDefault="001D37C1" w:rsidP="001D37C1">
      <w:pPr>
        <w:pStyle w:val="Bezodstpw"/>
        <w:rPr>
          <w:rFonts w:asciiTheme="majorHAnsi" w:hAnsiTheme="majorHAnsi"/>
        </w:rPr>
      </w:pPr>
    </w:p>
    <w:p w:rsidR="001D37C1" w:rsidRPr="001D37C1" w:rsidRDefault="001D37C1" w:rsidP="001D37C1">
      <w:pPr>
        <w:pStyle w:val="Bezodstpw"/>
        <w:rPr>
          <w:rFonts w:asciiTheme="majorHAnsi" w:hAnsiTheme="majorHAnsi"/>
        </w:rPr>
      </w:pPr>
      <w:r w:rsidRPr="001D37C1">
        <w:rPr>
          <w:rFonts w:asciiTheme="majorHAnsi" w:hAnsiTheme="majorHAnsi"/>
        </w:rPr>
        <w:t>Zapoznałem/</w:t>
      </w:r>
      <w:proofErr w:type="spellStart"/>
      <w:r w:rsidRPr="001D37C1">
        <w:rPr>
          <w:rFonts w:asciiTheme="majorHAnsi" w:hAnsiTheme="majorHAnsi"/>
        </w:rPr>
        <w:t>am</w:t>
      </w:r>
      <w:proofErr w:type="spellEnd"/>
      <w:r w:rsidRPr="001D37C1">
        <w:rPr>
          <w:rFonts w:asciiTheme="majorHAnsi" w:hAnsiTheme="majorHAnsi"/>
        </w:rPr>
        <w:t xml:space="preserve"> się z regulaminem i akceptuję warunki uczestnictwa w Konkursie.</w:t>
      </w:r>
    </w:p>
    <w:p w:rsidR="001D37C1" w:rsidRPr="001D37C1" w:rsidRDefault="001D37C1" w:rsidP="001D37C1">
      <w:pPr>
        <w:pStyle w:val="Bezodstpw"/>
        <w:rPr>
          <w:rFonts w:asciiTheme="majorHAnsi" w:hAnsiTheme="majorHAnsi"/>
        </w:rPr>
      </w:pPr>
    </w:p>
    <w:p w:rsidR="001D37C1" w:rsidRPr="001D37C1" w:rsidRDefault="001D37C1" w:rsidP="001D37C1">
      <w:pPr>
        <w:pStyle w:val="Bezodstpw"/>
        <w:rPr>
          <w:rFonts w:asciiTheme="majorHAnsi" w:hAnsiTheme="majorHAnsi"/>
        </w:rPr>
      </w:pPr>
      <w:r w:rsidRPr="001D37C1">
        <w:rPr>
          <w:rFonts w:asciiTheme="majorHAnsi" w:hAnsiTheme="majorHAnsi"/>
        </w:rPr>
        <w:t xml:space="preserve">                </w:t>
      </w:r>
      <w:r w:rsidR="00212F34">
        <w:rPr>
          <w:rFonts w:asciiTheme="majorHAnsi" w:hAnsiTheme="majorHAnsi"/>
        </w:rPr>
        <w:t xml:space="preserve">                                                                            </w:t>
      </w:r>
      <w:r w:rsidRPr="001D37C1">
        <w:rPr>
          <w:rFonts w:asciiTheme="majorHAnsi" w:hAnsiTheme="majorHAnsi"/>
        </w:rPr>
        <w:t xml:space="preserve">          …………………………………………………………..………………</w:t>
      </w:r>
    </w:p>
    <w:p w:rsidR="00AB4F55" w:rsidRPr="00AB4F55" w:rsidRDefault="001D37C1" w:rsidP="001D37C1">
      <w:pPr>
        <w:pStyle w:val="Bezodstpw"/>
        <w:rPr>
          <w:rFonts w:asciiTheme="majorHAnsi" w:hAnsiTheme="majorHAnsi"/>
        </w:rPr>
      </w:pPr>
      <w:r w:rsidRPr="001D37C1">
        <w:rPr>
          <w:rFonts w:asciiTheme="majorHAnsi" w:hAnsiTheme="majorHAnsi"/>
        </w:rPr>
        <w:t xml:space="preserve">                                                                                       </w:t>
      </w:r>
      <w:r w:rsidR="00212F34">
        <w:rPr>
          <w:rFonts w:asciiTheme="majorHAnsi" w:hAnsiTheme="majorHAnsi"/>
        </w:rPr>
        <w:t xml:space="preserve">                                              </w:t>
      </w:r>
      <w:bookmarkStart w:id="0" w:name="_GoBack"/>
      <w:bookmarkEnd w:id="0"/>
      <w:r w:rsidRPr="001D37C1">
        <w:rPr>
          <w:rFonts w:asciiTheme="majorHAnsi" w:hAnsiTheme="majorHAnsi"/>
        </w:rPr>
        <w:t xml:space="preserve">           podpis</w:t>
      </w:r>
    </w:p>
    <w:sectPr w:rsidR="00AB4F55" w:rsidRPr="00AB4F55" w:rsidSect="007A37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DF"/>
    <w:rsid w:val="001D37C1"/>
    <w:rsid w:val="00212F34"/>
    <w:rsid w:val="005F56AE"/>
    <w:rsid w:val="007A370A"/>
    <w:rsid w:val="00AB4F55"/>
    <w:rsid w:val="00EB0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A37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A3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720</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2013-03-08T10:00:00Z</dcterms:created>
  <dcterms:modified xsi:type="dcterms:W3CDTF">2013-03-08T10:38:00Z</dcterms:modified>
</cp:coreProperties>
</file>