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17E" w:rsidRDefault="00DF117E" w:rsidP="00C63C52">
      <w:pPr>
        <w:jc w:val="center"/>
        <w:rPr>
          <w:rFonts w:ascii="Times New Roman" w:hAnsi="Times New Roman" w:cs="Times New Roman"/>
          <w:b/>
          <w:sz w:val="28"/>
          <w:szCs w:val="28"/>
        </w:rPr>
      </w:pPr>
    </w:p>
    <w:p w:rsidR="00C63C52" w:rsidRPr="00235D88" w:rsidRDefault="00C63C52" w:rsidP="00C63C52">
      <w:pPr>
        <w:jc w:val="center"/>
        <w:rPr>
          <w:rFonts w:ascii="Times New Roman" w:hAnsi="Times New Roman" w:cs="Times New Roman"/>
          <w:b/>
          <w:sz w:val="28"/>
          <w:szCs w:val="28"/>
        </w:rPr>
      </w:pPr>
      <w:r w:rsidRPr="00235D88">
        <w:rPr>
          <w:rFonts w:ascii="Times New Roman" w:hAnsi="Times New Roman" w:cs="Times New Roman"/>
          <w:b/>
          <w:sz w:val="28"/>
          <w:szCs w:val="28"/>
        </w:rPr>
        <w:t xml:space="preserve">Regulamin konkursu audiowizualnego </w:t>
      </w:r>
    </w:p>
    <w:p w:rsidR="009757DF" w:rsidRPr="00235D88" w:rsidRDefault="00C63C52" w:rsidP="00C63C52">
      <w:pPr>
        <w:jc w:val="center"/>
        <w:rPr>
          <w:rFonts w:ascii="Times New Roman" w:hAnsi="Times New Roman" w:cs="Times New Roman"/>
          <w:b/>
          <w:sz w:val="28"/>
          <w:szCs w:val="28"/>
        </w:rPr>
      </w:pPr>
      <w:r w:rsidRPr="00235D88">
        <w:rPr>
          <w:rFonts w:ascii="Times New Roman" w:hAnsi="Times New Roman" w:cs="Times New Roman"/>
          <w:b/>
          <w:sz w:val="28"/>
          <w:szCs w:val="28"/>
        </w:rPr>
        <w:t xml:space="preserve">pn. „Zaplanuj własną </w:t>
      </w:r>
      <w:r w:rsidR="00DF117E">
        <w:rPr>
          <w:rFonts w:ascii="Times New Roman" w:hAnsi="Times New Roman" w:cs="Times New Roman"/>
          <w:b/>
          <w:sz w:val="28"/>
          <w:szCs w:val="28"/>
        </w:rPr>
        <w:t xml:space="preserve">karierę” dla uczniów szkół </w:t>
      </w:r>
      <w:r w:rsidRPr="00235D88">
        <w:rPr>
          <w:rFonts w:ascii="Times New Roman" w:hAnsi="Times New Roman" w:cs="Times New Roman"/>
          <w:b/>
          <w:sz w:val="28"/>
          <w:szCs w:val="28"/>
        </w:rPr>
        <w:t>gimnazjalnych</w:t>
      </w:r>
    </w:p>
    <w:p w:rsidR="00C63C52" w:rsidRDefault="00C63C52" w:rsidP="003A7E1A">
      <w:pPr>
        <w:spacing w:after="0" w:line="312" w:lineRule="auto"/>
        <w:jc w:val="center"/>
        <w:rPr>
          <w:rFonts w:ascii="Times New Roman" w:hAnsi="Times New Roman" w:cs="Times New Roman"/>
          <w:sz w:val="24"/>
          <w:szCs w:val="24"/>
        </w:rPr>
      </w:pPr>
    </w:p>
    <w:p w:rsidR="00DF117E" w:rsidRPr="003A7E1A" w:rsidRDefault="00DF117E" w:rsidP="003A7E1A">
      <w:pPr>
        <w:pStyle w:val="Akapitzlist"/>
        <w:numPr>
          <w:ilvl w:val="0"/>
          <w:numId w:val="1"/>
        </w:numPr>
        <w:spacing w:after="0" w:line="312" w:lineRule="auto"/>
        <w:rPr>
          <w:rFonts w:ascii="Times New Roman" w:hAnsi="Times New Roman" w:cs="Times New Roman"/>
          <w:sz w:val="24"/>
          <w:szCs w:val="24"/>
        </w:rPr>
      </w:pPr>
      <w:r>
        <w:rPr>
          <w:rFonts w:ascii="Times New Roman" w:hAnsi="Times New Roman" w:cs="Times New Roman"/>
          <w:sz w:val="24"/>
          <w:szCs w:val="24"/>
        </w:rPr>
        <w:t>Regulamin niniejszy określa zasady przeprowadzania konkursu na pracę pisemną.</w:t>
      </w:r>
    </w:p>
    <w:p w:rsidR="00DF117E" w:rsidRPr="003A7E1A" w:rsidRDefault="00C63C52" w:rsidP="003A7E1A">
      <w:pPr>
        <w:pStyle w:val="Akapitzlist"/>
        <w:numPr>
          <w:ilvl w:val="0"/>
          <w:numId w:val="1"/>
        </w:numPr>
        <w:spacing w:after="0" w:line="312" w:lineRule="auto"/>
        <w:rPr>
          <w:rFonts w:ascii="Times New Roman" w:hAnsi="Times New Roman" w:cs="Times New Roman"/>
          <w:sz w:val="24"/>
          <w:szCs w:val="24"/>
        </w:rPr>
      </w:pPr>
      <w:r>
        <w:rPr>
          <w:rFonts w:ascii="Times New Roman" w:hAnsi="Times New Roman" w:cs="Times New Roman"/>
          <w:sz w:val="24"/>
          <w:szCs w:val="24"/>
        </w:rPr>
        <w:t xml:space="preserve">Organizatorem konkursu </w:t>
      </w:r>
      <w:r w:rsidRPr="00C63C52">
        <w:rPr>
          <w:rFonts w:ascii="Times New Roman" w:hAnsi="Times New Roman" w:cs="Times New Roman"/>
          <w:sz w:val="24"/>
          <w:szCs w:val="24"/>
        </w:rPr>
        <w:t>„Zaplanuj własną karierę”</w:t>
      </w:r>
      <w:r w:rsidR="00DF117E">
        <w:rPr>
          <w:rFonts w:ascii="Times New Roman" w:hAnsi="Times New Roman" w:cs="Times New Roman"/>
          <w:sz w:val="24"/>
          <w:szCs w:val="24"/>
        </w:rPr>
        <w:t xml:space="preserve"> jest R</w:t>
      </w:r>
      <w:r>
        <w:rPr>
          <w:rFonts w:ascii="Times New Roman" w:hAnsi="Times New Roman" w:cs="Times New Roman"/>
          <w:sz w:val="24"/>
          <w:szCs w:val="24"/>
        </w:rPr>
        <w:t>ybnicka Platforma Poradnictwa Zawodowego.</w:t>
      </w:r>
    </w:p>
    <w:p w:rsidR="00DF117E" w:rsidRPr="003A7E1A" w:rsidRDefault="00DF117E" w:rsidP="003A7E1A">
      <w:pPr>
        <w:pStyle w:val="Akapitzlist"/>
        <w:numPr>
          <w:ilvl w:val="0"/>
          <w:numId w:val="1"/>
        </w:numPr>
        <w:spacing w:after="0" w:line="312" w:lineRule="auto"/>
        <w:rPr>
          <w:rFonts w:ascii="Times New Roman" w:hAnsi="Times New Roman" w:cs="Times New Roman"/>
          <w:sz w:val="24"/>
          <w:szCs w:val="24"/>
        </w:rPr>
      </w:pPr>
      <w:r>
        <w:rPr>
          <w:rFonts w:ascii="Times New Roman" w:hAnsi="Times New Roman" w:cs="Times New Roman"/>
          <w:sz w:val="24"/>
          <w:szCs w:val="24"/>
        </w:rPr>
        <w:t>W k</w:t>
      </w:r>
      <w:r w:rsidR="00C63C52">
        <w:rPr>
          <w:rFonts w:ascii="Times New Roman" w:hAnsi="Times New Roman" w:cs="Times New Roman"/>
          <w:sz w:val="24"/>
          <w:szCs w:val="24"/>
        </w:rPr>
        <w:t>onkurs</w:t>
      </w:r>
      <w:r>
        <w:rPr>
          <w:rFonts w:ascii="Times New Roman" w:hAnsi="Times New Roman" w:cs="Times New Roman"/>
          <w:sz w:val="24"/>
          <w:szCs w:val="24"/>
        </w:rPr>
        <w:t>ie mogą wziąć udział uczniowie klas publicznych i niepublicznych gimnazjów z Rybnika uczęszczający do szkoły w roku szkolnym 2016/2017</w:t>
      </w:r>
      <w:r w:rsidR="00C63C52">
        <w:rPr>
          <w:rFonts w:ascii="Times New Roman" w:hAnsi="Times New Roman" w:cs="Times New Roman"/>
          <w:sz w:val="24"/>
          <w:szCs w:val="24"/>
        </w:rPr>
        <w:t xml:space="preserve"> </w:t>
      </w:r>
    </w:p>
    <w:p w:rsidR="00C63C52" w:rsidRDefault="00C63C52" w:rsidP="003A7E1A">
      <w:pPr>
        <w:pStyle w:val="Akapitzlist"/>
        <w:numPr>
          <w:ilvl w:val="0"/>
          <w:numId w:val="1"/>
        </w:numPr>
        <w:spacing w:after="0" w:line="312" w:lineRule="auto"/>
        <w:rPr>
          <w:rFonts w:ascii="Times New Roman" w:hAnsi="Times New Roman" w:cs="Times New Roman"/>
          <w:sz w:val="24"/>
          <w:szCs w:val="24"/>
        </w:rPr>
      </w:pPr>
      <w:r>
        <w:rPr>
          <w:rFonts w:ascii="Times New Roman" w:hAnsi="Times New Roman" w:cs="Times New Roman"/>
          <w:sz w:val="24"/>
          <w:szCs w:val="24"/>
        </w:rPr>
        <w:t>Cele konkursu:</w:t>
      </w:r>
    </w:p>
    <w:p w:rsidR="00C63C52" w:rsidRPr="00162169" w:rsidRDefault="00C63C52" w:rsidP="003A7E1A">
      <w:pPr>
        <w:pStyle w:val="Akapitzlist"/>
        <w:numPr>
          <w:ilvl w:val="0"/>
          <w:numId w:val="3"/>
        </w:numPr>
        <w:spacing w:after="0" w:line="312" w:lineRule="auto"/>
        <w:rPr>
          <w:rFonts w:ascii="Times New Roman" w:hAnsi="Times New Roman" w:cs="Times New Roman"/>
          <w:sz w:val="24"/>
          <w:szCs w:val="24"/>
        </w:rPr>
      </w:pPr>
      <w:r w:rsidRPr="00162169">
        <w:rPr>
          <w:rFonts w:ascii="Times New Roman" w:hAnsi="Times New Roman" w:cs="Times New Roman"/>
          <w:sz w:val="24"/>
          <w:szCs w:val="24"/>
        </w:rPr>
        <w:t>inspirowanie młodzieży do twórczej aktywności</w:t>
      </w:r>
    </w:p>
    <w:p w:rsidR="006D423D" w:rsidRPr="003A7E1A" w:rsidRDefault="00C63C52" w:rsidP="003A7E1A">
      <w:pPr>
        <w:pStyle w:val="Akapitzlist"/>
        <w:numPr>
          <w:ilvl w:val="0"/>
          <w:numId w:val="3"/>
        </w:numPr>
        <w:spacing w:after="0" w:line="312" w:lineRule="auto"/>
        <w:rPr>
          <w:rFonts w:ascii="Times New Roman" w:hAnsi="Times New Roman" w:cs="Times New Roman"/>
          <w:sz w:val="24"/>
          <w:szCs w:val="24"/>
        </w:rPr>
      </w:pPr>
      <w:r w:rsidRPr="00162169">
        <w:rPr>
          <w:rFonts w:ascii="Times New Roman" w:hAnsi="Times New Roman" w:cs="Times New Roman"/>
          <w:sz w:val="24"/>
          <w:szCs w:val="24"/>
        </w:rPr>
        <w:t>rozwijanie zainteresowań</w:t>
      </w:r>
    </w:p>
    <w:p w:rsidR="00DF117E" w:rsidRPr="003A7E1A" w:rsidRDefault="00C63C52" w:rsidP="003A7E1A">
      <w:pPr>
        <w:pStyle w:val="Akapitzlist"/>
        <w:numPr>
          <w:ilvl w:val="0"/>
          <w:numId w:val="1"/>
        </w:numPr>
        <w:spacing w:after="0" w:line="312" w:lineRule="auto"/>
        <w:rPr>
          <w:rFonts w:ascii="Times New Roman" w:hAnsi="Times New Roman" w:cs="Times New Roman"/>
          <w:sz w:val="24"/>
          <w:szCs w:val="24"/>
        </w:rPr>
      </w:pPr>
      <w:r>
        <w:rPr>
          <w:rFonts w:ascii="Times New Roman" w:hAnsi="Times New Roman" w:cs="Times New Roman"/>
          <w:sz w:val="24"/>
          <w:szCs w:val="24"/>
        </w:rPr>
        <w:t>Przedmiot konkursu – krótki film przedstawiający pomysł na własną karierę.</w:t>
      </w:r>
    </w:p>
    <w:p w:rsidR="00C63C52" w:rsidRPr="003A7E1A" w:rsidRDefault="00C63C52" w:rsidP="003A7E1A">
      <w:pPr>
        <w:pStyle w:val="Akapitzlist"/>
        <w:numPr>
          <w:ilvl w:val="0"/>
          <w:numId w:val="1"/>
        </w:numPr>
        <w:spacing w:after="0" w:line="312" w:lineRule="auto"/>
        <w:rPr>
          <w:rFonts w:ascii="Times New Roman" w:hAnsi="Times New Roman" w:cs="Times New Roman"/>
          <w:sz w:val="24"/>
          <w:szCs w:val="24"/>
        </w:rPr>
      </w:pPr>
      <w:r>
        <w:rPr>
          <w:rFonts w:ascii="Times New Roman" w:hAnsi="Times New Roman" w:cs="Times New Roman"/>
          <w:sz w:val="24"/>
          <w:szCs w:val="24"/>
        </w:rPr>
        <w:t>Warunki techniczne:</w:t>
      </w:r>
    </w:p>
    <w:p w:rsidR="00DF117E" w:rsidRPr="003A7E1A" w:rsidRDefault="00C63C52" w:rsidP="003A7E1A">
      <w:pPr>
        <w:pStyle w:val="Akapitzlist"/>
        <w:numPr>
          <w:ilvl w:val="0"/>
          <w:numId w:val="4"/>
        </w:numPr>
        <w:spacing w:after="0" w:line="312" w:lineRule="auto"/>
        <w:rPr>
          <w:rFonts w:ascii="Times New Roman" w:hAnsi="Times New Roman" w:cs="Times New Roman"/>
          <w:sz w:val="24"/>
          <w:szCs w:val="24"/>
        </w:rPr>
      </w:pPr>
      <w:r>
        <w:rPr>
          <w:rFonts w:ascii="Times New Roman" w:hAnsi="Times New Roman" w:cs="Times New Roman"/>
          <w:sz w:val="24"/>
          <w:szCs w:val="24"/>
        </w:rPr>
        <w:t>czas trwania filmu nie może przekroczyć 3 minut. Dłuższe fil</w:t>
      </w:r>
      <w:r w:rsidR="00162169">
        <w:rPr>
          <w:rFonts w:ascii="Times New Roman" w:hAnsi="Times New Roman" w:cs="Times New Roman"/>
          <w:sz w:val="24"/>
          <w:szCs w:val="24"/>
        </w:rPr>
        <w:t>my nie będą brane pod uwagę</w:t>
      </w:r>
    </w:p>
    <w:p w:rsidR="00DF117E" w:rsidRPr="003A7E1A" w:rsidRDefault="00C63C52" w:rsidP="003A7E1A">
      <w:pPr>
        <w:pStyle w:val="Akapitzlist"/>
        <w:numPr>
          <w:ilvl w:val="0"/>
          <w:numId w:val="4"/>
        </w:numPr>
        <w:spacing w:after="0" w:line="312" w:lineRule="auto"/>
        <w:rPr>
          <w:rFonts w:ascii="Times New Roman" w:hAnsi="Times New Roman" w:cs="Times New Roman"/>
          <w:sz w:val="24"/>
          <w:szCs w:val="24"/>
        </w:rPr>
      </w:pPr>
      <w:r>
        <w:rPr>
          <w:rFonts w:ascii="Times New Roman" w:hAnsi="Times New Roman" w:cs="Times New Roman"/>
          <w:sz w:val="24"/>
          <w:szCs w:val="24"/>
        </w:rPr>
        <w:t>prace konkursowe można zgłaszać indywidualnie</w:t>
      </w:r>
    </w:p>
    <w:p w:rsidR="00DF117E" w:rsidRPr="003A7E1A" w:rsidRDefault="00C63C52" w:rsidP="003A7E1A">
      <w:pPr>
        <w:pStyle w:val="Akapitzlist"/>
        <w:numPr>
          <w:ilvl w:val="0"/>
          <w:numId w:val="4"/>
        </w:numPr>
        <w:spacing w:after="0" w:line="312" w:lineRule="auto"/>
        <w:rPr>
          <w:rFonts w:ascii="Times New Roman" w:hAnsi="Times New Roman" w:cs="Times New Roman"/>
          <w:sz w:val="24"/>
          <w:szCs w:val="24"/>
        </w:rPr>
      </w:pPr>
      <w:r>
        <w:rPr>
          <w:rFonts w:ascii="Times New Roman" w:hAnsi="Times New Roman" w:cs="Times New Roman"/>
          <w:sz w:val="24"/>
          <w:szCs w:val="24"/>
        </w:rPr>
        <w:t>w konkursie może wziąć udział nie więcej niż 3 uczniów danej szkoły oraz przynajmniej jeden reprezentujący ich opiekun</w:t>
      </w:r>
    </w:p>
    <w:p w:rsidR="00DF117E" w:rsidRPr="003A7E1A" w:rsidRDefault="00162169" w:rsidP="003A7E1A">
      <w:pPr>
        <w:pStyle w:val="Akapitzlist"/>
        <w:numPr>
          <w:ilvl w:val="0"/>
          <w:numId w:val="4"/>
        </w:numPr>
        <w:spacing w:after="0" w:line="312" w:lineRule="auto"/>
        <w:rPr>
          <w:rFonts w:ascii="Times New Roman" w:hAnsi="Times New Roman" w:cs="Times New Roman"/>
          <w:sz w:val="24"/>
          <w:szCs w:val="24"/>
        </w:rPr>
      </w:pPr>
      <w:r>
        <w:rPr>
          <w:rFonts w:ascii="Times New Roman" w:hAnsi="Times New Roman" w:cs="Times New Roman"/>
          <w:sz w:val="24"/>
          <w:szCs w:val="24"/>
        </w:rPr>
        <w:t xml:space="preserve">warunkiem wzięcia udziału w konkursie jest dostarczenie pracy konkursowej zapisanej na nośniku cyfrowym (płyta CD, DVD) do kancelarii Powiatowego Urzędu Pracy w Rybniku, ul. </w:t>
      </w:r>
      <w:proofErr w:type="spellStart"/>
      <w:r>
        <w:rPr>
          <w:rFonts w:ascii="Times New Roman" w:hAnsi="Times New Roman" w:cs="Times New Roman"/>
          <w:sz w:val="24"/>
          <w:szCs w:val="24"/>
        </w:rPr>
        <w:t>Jankowicka</w:t>
      </w:r>
      <w:proofErr w:type="spellEnd"/>
      <w:r>
        <w:rPr>
          <w:rFonts w:ascii="Times New Roman" w:hAnsi="Times New Roman" w:cs="Times New Roman"/>
          <w:sz w:val="24"/>
          <w:szCs w:val="24"/>
        </w:rPr>
        <w:t xml:space="preserve"> 1 (parter) do dnia 10.10.2016 r. do godziny 14.15.</w:t>
      </w:r>
    </w:p>
    <w:p w:rsidR="00DF117E" w:rsidRPr="003A7E1A" w:rsidRDefault="00162169" w:rsidP="003A7E1A">
      <w:pPr>
        <w:pStyle w:val="Akapitzlist"/>
        <w:numPr>
          <w:ilvl w:val="0"/>
          <w:numId w:val="4"/>
        </w:numPr>
        <w:spacing w:after="0" w:line="312" w:lineRule="auto"/>
        <w:rPr>
          <w:rFonts w:ascii="Times New Roman" w:hAnsi="Times New Roman" w:cs="Times New Roman"/>
          <w:sz w:val="24"/>
          <w:szCs w:val="24"/>
        </w:rPr>
      </w:pPr>
      <w:r>
        <w:rPr>
          <w:rFonts w:ascii="Times New Roman" w:hAnsi="Times New Roman" w:cs="Times New Roman"/>
          <w:sz w:val="24"/>
          <w:szCs w:val="24"/>
        </w:rPr>
        <w:t xml:space="preserve">prace konkursowe powinny być nagrane w formacie zgodnym z odtwarzaniem Windows Media Player,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Player itp.</w:t>
      </w:r>
    </w:p>
    <w:p w:rsidR="00DF117E" w:rsidRPr="003A7E1A" w:rsidRDefault="00162169" w:rsidP="003A7E1A">
      <w:pPr>
        <w:pStyle w:val="Akapitzlist"/>
        <w:numPr>
          <w:ilvl w:val="0"/>
          <w:numId w:val="4"/>
        </w:numPr>
        <w:spacing w:after="0" w:line="312" w:lineRule="auto"/>
        <w:rPr>
          <w:rFonts w:ascii="Times New Roman" w:hAnsi="Times New Roman" w:cs="Times New Roman"/>
          <w:sz w:val="24"/>
          <w:szCs w:val="24"/>
        </w:rPr>
      </w:pPr>
      <w:r>
        <w:rPr>
          <w:rFonts w:ascii="Times New Roman" w:hAnsi="Times New Roman" w:cs="Times New Roman"/>
          <w:sz w:val="24"/>
          <w:szCs w:val="24"/>
        </w:rPr>
        <w:t xml:space="preserve">do pracy konkursowej należy dołączyć </w:t>
      </w:r>
      <w:r w:rsidR="00DF117E">
        <w:rPr>
          <w:rFonts w:ascii="Times New Roman" w:hAnsi="Times New Roman" w:cs="Times New Roman"/>
          <w:sz w:val="24"/>
          <w:szCs w:val="24"/>
        </w:rPr>
        <w:t>formularz zgłoszeniowy – dane osobowe wraz z zgodą</w:t>
      </w:r>
      <w:r>
        <w:rPr>
          <w:rFonts w:ascii="Times New Roman" w:hAnsi="Times New Roman" w:cs="Times New Roman"/>
          <w:sz w:val="24"/>
          <w:szCs w:val="24"/>
        </w:rPr>
        <w:t xml:space="preserve"> na projekcję filmu podczas zakończenia VIII Rybnickich Dni Kariery oraz umieszczenie</w:t>
      </w:r>
      <w:r w:rsidR="00DF117E">
        <w:rPr>
          <w:rFonts w:ascii="Times New Roman" w:hAnsi="Times New Roman" w:cs="Times New Roman"/>
          <w:sz w:val="24"/>
          <w:szCs w:val="24"/>
        </w:rPr>
        <w:t>m</w:t>
      </w:r>
      <w:r>
        <w:rPr>
          <w:rFonts w:ascii="Times New Roman" w:hAnsi="Times New Roman" w:cs="Times New Roman"/>
          <w:sz w:val="24"/>
          <w:szCs w:val="24"/>
        </w:rPr>
        <w:t xml:space="preserve"> na stronie internetowej Rybnickiej Platformy Poradnictwa Zawodowego.</w:t>
      </w:r>
      <w:r w:rsidR="00DF117E">
        <w:rPr>
          <w:rFonts w:ascii="Times New Roman" w:hAnsi="Times New Roman" w:cs="Times New Roman"/>
          <w:sz w:val="24"/>
          <w:szCs w:val="24"/>
        </w:rPr>
        <w:t xml:space="preserve"> (Załącznik nr 1)</w:t>
      </w:r>
    </w:p>
    <w:p w:rsidR="00F41D3C" w:rsidRPr="003A7E1A" w:rsidRDefault="00162169" w:rsidP="003A7E1A">
      <w:pPr>
        <w:pStyle w:val="Akapitzlist"/>
        <w:numPr>
          <w:ilvl w:val="0"/>
          <w:numId w:val="4"/>
        </w:numPr>
        <w:spacing w:after="0" w:line="312" w:lineRule="auto"/>
        <w:rPr>
          <w:rFonts w:ascii="Times New Roman" w:hAnsi="Times New Roman" w:cs="Times New Roman"/>
          <w:sz w:val="24"/>
          <w:szCs w:val="24"/>
        </w:rPr>
      </w:pPr>
      <w:r>
        <w:rPr>
          <w:rFonts w:ascii="Times New Roman" w:hAnsi="Times New Roman" w:cs="Times New Roman"/>
          <w:sz w:val="24"/>
          <w:szCs w:val="24"/>
        </w:rPr>
        <w:t>jeśli w filmie przysłanym na konkurs zostaną wykorzystane fragmenty utworów chronionych prawem autorskim, to uczestnik konkursu musi zdobyć zgodę na ich wykorzystanie od właściciela praw. Zaleca się uczestnikom wykorzystywanie utworów udostępnionych na otwartych licencjach.</w:t>
      </w:r>
    </w:p>
    <w:p w:rsidR="00F41D3C" w:rsidRPr="003A7E1A" w:rsidRDefault="00162169" w:rsidP="003A7E1A">
      <w:pPr>
        <w:pStyle w:val="Akapitzlist"/>
        <w:numPr>
          <w:ilvl w:val="0"/>
          <w:numId w:val="4"/>
        </w:numPr>
        <w:spacing w:after="0" w:line="312" w:lineRule="auto"/>
        <w:rPr>
          <w:rFonts w:ascii="Times New Roman" w:hAnsi="Times New Roman" w:cs="Times New Roman"/>
          <w:sz w:val="24"/>
          <w:szCs w:val="24"/>
        </w:rPr>
      </w:pPr>
      <w:r>
        <w:rPr>
          <w:rFonts w:ascii="Times New Roman" w:hAnsi="Times New Roman" w:cs="Times New Roman"/>
          <w:sz w:val="24"/>
          <w:szCs w:val="24"/>
        </w:rPr>
        <w:t>praca nie może zawierać treści reklamowych ani o charakterze komercyjnym</w:t>
      </w:r>
    </w:p>
    <w:p w:rsidR="006E6FBF" w:rsidRDefault="006E6FBF" w:rsidP="003A7E1A">
      <w:pPr>
        <w:pStyle w:val="Akapitzlist"/>
        <w:numPr>
          <w:ilvl w:val="0"/>
          <w:numId w:val="4"/>
        </w:numPr>
        <w:spacing w:after="0" w:line="312" w:lineRule="auto"/>
        <w:rPr>
          <w:rFonts w:ascii="Times New Roman" w:hAnsi="Times New Roman" w:cs="Times New Roman"/>
          <w:sz w:val="24"/>
          <w:szCs w:val="24"/>
        </w:rPr>
      </w:pPr>
      <w:r>
        <w:rPr>
          <w:rFonts w:ascii="Times New Roman" w:hAnsi="Times New Roman" w:cs="Times New Roman"/>
          <w:sz w:val="24"/>
          <w:szCs w:val="24"/>
        </w:rPr>
        <w:t>na pracy konkursowej nie mogą być widoczne znaki towarowe</w:t>
      </w:r>
    </w:p>
    <w:p w:rsidR="00F41D3C" w:rsidRPr="00F41D3C" w:rsidRDefault="00F41D3C" w:rsidP="003A7E1A">
      <w:pPr>
        <w:pStyle w:val="Akapitzlist"/>
        <w:spacing w:after="0" w:line="312" w:lineRule="auto"/>
        <w:rPr>
          <w:rFonts w:ascii="Times New Roman" w:hAnsi="Times New Roman" w:cs="Times New Roman"/>
          <w:sz w:val="24"/>
          <w:szCs w:val="24"/>
        </w:rPr>
      </w:pPr>
    </w:p>
    <w:p w:rsidR="00F41D3C" w:rsidRPr="003A7E1A" w:rsidRDefault="006E6FBF" w:rsidP="003A7E1A">
      <w:pPr>
        <w:pStyle w:val="Akapitzlist"/>
        <w:numPr>
          <w:ilvl w:val="0"/>
          <w:numId w:val="4"/>
        </w:numPr>
        <w:spacing w:after="0" w:line="312" w:lineRule="auto"/>
        <w:rPr>
          <w:rFonts w:ascii="Times New Roman" w:hAnsi="Times New Roman" w:cs="Times New Roman"/>
          <w:sz w:val="24"/>
          <w:szCs w:val="24"/>
        </w:rPr>
      </w:pPr>
      <w:r>
        <w:rPr>
          <w:rFonts w:ascii="Times New Roman" w:hAnsi="Times New Roman" w:cs="Times New Roman"/>
          <w:sz w:val="24"/>
          <w:szCs w:val="24"/>
        </w:rPr>
        <w:lastRenderedPageBreak/>
        <w:t>treść filmu nie może zawierać treści wulgarnych ani obraźliwych (organizator zastrzega sobie prawo dyskwalifikacji takiej pracy)</w:t>
      </w:r>
    </w:p>
    <w:p w:rsidR="007E783E" w:rsidRPr="003A7E1A" w:rsidRDefault="007E783E" w:rsidP="003A7E1A">
      <w:pPr>
        <w:pStyle w:val="Akapitzlist"/>
        <w:numPr>
          <w:ilvl w:val="0"/>
          <w:numId w:val="1"/>
        </w:numPr>
        <w:spacing w:after="0" w:line="312" w:lineRule="auto"/>
        <w:rPr>
          <w:rFonts w:ascii="Times New Roman" w:hAnsi="Times New Roman" w:cs="Times New Roman"/>
          <w:sz w:val="24"/>
          <w:szCs w:val="24"/>
        </w:rPr>
      </w:pPr>
      <w:r>
        <w:rPr>
          <w:rFonts w:ascii="Times New Roman" w:hAnsi="Times New Roman" w:cs="Times New Roman"/>
          <w:sz w:val="24"/>
          <w:szCs w:val="24"/>
        </w:rPr>
        <w:t>Etapy konkursu:</w:t>
      </w:r>
    </w:p>
    <w:p w:rsidR="00F41D3C" w:rsidRDefault="00F41D3C" w:rsidP="003A7E1A">
      <w:pPr>
        <w:pStyle w:val="Akapitzlist"/>
        <w:numPr>
          <w:ilvl w:val="0"/>
          <w:numId w:val="6"/>
        </w:numPr>
        <w:spacing w:after="0" w:line="312" w:lineRule="auto"/>
        <w:rPr>
          <w:rFonts w:ascii="Times New Roman" w:hAnsi="Times New Roman" w:cs="Times New Roman"/>
          <w:sz w:val="24"/>
          <w:szCs w:val="24"/>
        </w:rPr>
      </w:pPr>
      <w:r>
        <w:rPr>
          <w:rFonts w:ascii="Times New Roman" w:hAnsi="Times New Roman" w:cs="Times New Roman"/>
          <w:sz w:val="24"/>
          <w:szCs w:val="24"/>
        </w:rPr>
        <w:t>15.10.2016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ogłoszenie konkursu</w:t>
      </w:r>
    </w:p>
    <w:p w:rsidR="007E783E" w:rsidRDefault="00F41D3C" w:rsidP="003A7E1A">
      <w:pPr>
        <w:pStyle w:val="Akapitzlist"/>
        <w:numPr>
          <w:ilvl w:val="0"/>
          <w:numId w:val="6"/>
        </w:numPr>
        <w:spacing w:after="0" w:line="312" w:lineRule="auto"/>
        <w:rPr>
          <w:rFonts w:ascii="Times New Roman" w:hAnsi="Times New Roman" w:cs="Times New Roman"/>
          <w:sz w:val="24"/>
          <w:szCs w:val="24"/>
        </w:rPr>
      </w:pPr>
      <w:r>
        <w:rPr>
          <w:rFonts w:ascii="Times New Roman" w:hAnsi="Times New Roman" w:cs="Times New Roman"/>
          <w:sz w:val="24"/>
          <w:szCs w:val="24"/>
        </w:rPr>
        <w:t>do 10.</w:t>
      </w:r>
      <w:r w:rsidR="007E783E">
        <w:rPr>
          <w:rFonts w:ascii="Times New Roman" w:hAnsi="Times New Roman" w:cs="Times New Roman"/>
          <w:sz w:val="24"/>
          <w:szCs w:val="24"/>
        </w:rPr>
        <w:t xml:space="preserve">10.2016 </w:t>
      </w:r>
      <w:r w:rsidR="007E783E">
        <w:rPr>
          <w:rFonts w:ascii="Times New Roman" w:hAnsi="Times New Roman" w:cs="Times New Roman"/>
          <w:sz w:val="24"/>
          <w:szCs w:val="24"/>
        </w:rPr>
        <w:tab/>
      </w:r>
      <w:r w:rsidR="007E783E">
        <w:rPr>
          <w:rFonts w:ascii="Times New Roman" w:hAnsi="Times New Roman" w:cs="Times New Roman"/>
          <w:sz w:val="24"/>
          <w:szCs w:val="24"/>
        </w:rPr>
        <w:tab/>
        <w:t>zgłaszanie prac konkursowych</w:t>
      </w:r>
    </w:p>
    <w:p w:rsidR="006D423D" w:rsidRPr="003A7E1A" w:rsidRDefault="007E783E" w:rsidP="003A7E1A">
      <w:pPr>
        <w:pStyle w:val="Akapitzlist"/>
        <w:numPr>
          <w:ilvl w:val="0"/>
          <w:numId w:val="6"/>
        </w:numPr>
        <w:spacing w:after="0" w:line="312" w:lineRule="auto"/>
        <w:rPr>
          <w:rFonts w:ascii="Times New Roman" w:hAnsi="Times New Roman" w:cs="Times New Roman"/>
          <w:sz w:val="24"/>
          <w:szCs w:val="24"/>
        </w:rPr>
      </w:pPr>
      <w:r>
        <w:rPr>
          <w:rFonts w:ascii="Times New Roman" w:hAnsi="Times New Roman" w:cs="Times New Roman"/>
          <w:sz w:val="24"/>
          <w:szCs w:val="24"/>
        </w:rPr>
        <w:t>21.10.2016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ogłoszenie zwycięzców i wręczenie nagród</w:t>
      </w:r>
    </w:p>
    <w:p w:rsidR="004A2947" w:rsidRPr="003A7E1A" w:rsidRDefault="004A2947" w:rsidP="003A7E1A">
      <w:pPr>
        <w:pStyle w:val="Akapitzlist"/>
        <w:numPr>
          <w:ilvl w:val="0"/>
          <w:numId w:val="1"/>
        </w:numPr>
        <w:spacing w:after="0" w:line="312" w:lineRule="auto"/>
        <w:rPr>
          <w:rFonts w:ascii="Times New Roman" w:hAnsi="Times New Roman" w:cs="Times New Roman"/>
          <w:sz w:val="24"/>
          <w:szCs w:val="24"/>
        </w:rPr>
      </w:pPr>
      <w:r>
        <w:rPr>
          <w:rFonts w:ascii="Times New Roman" w:hAnsi="Times New Roman" w:cs="Times New Roman"/>
          <w:sz w:val="24"/>
          <w:szCs w:val="24"/>
        </w:rPr>
        <w:t>O wynikach konkursu organizatorzy powiadomią uczestników telefonicznie poprzez nauczyciela-opiekuna.</w:t>
      </w:r>
    </w:p>
    <w:p w:rsidR="007E783E" w:rsidRPr="003A7E1A" w:rsidRDefault="007E783E" w:rsidP="003A7E1A">
      <w:pPr>
        <w:pStyle w:val="Akapitzlist"/>
        <w:numPr>
          <w:ilvl w:val="0"/>
          <w:numId w:val="1"/>
        </w:numPr>
        <w:spacing w:after="0" w:line="312" w:lineRule="auto"/>
        <w:rPr>
          <w:rFonts w:ascii="Times New Roman" w:hAnsi="Times New Roman" w:cs="Times New Roman"/>
          <w:sz w:val="24"/>
          <w:szCs w:val="24"/>
        </w:rPr>
      </w:pPr>
      <w:r w:rsidRPr="004A2947">
        <w:rPr>
          <w:rFonts w:ascii="Times New Roman" w:hAnsi="Times New Roman" w:cs="Times New Roman"/>
          <w:sz w:val="24"/>
          <w:szCs w:val="24"/>
        </w:rPr>
        <w:t>Nagrodz</w:t>
      </w:r>
      <w:r w:rsidR="004A2947" w:rsidRPr="004A2947">
        <w:rPr>
          <w:rFonts w:ascii="Times New Roman" w:hAnsi="Times New Roman" w:cs="Times New Roman"/>
          <w:sz w:val="24"/>
          <w:szCs w:val="24"/>
        </w:rPr>
        <w:t>one zostaną 3 pierwsze miejsca.</w:t>
      </w:r>
    </w:p>
    <w:p w:rsidR="004A2947" w:rsidRPr="003A7E1A" w:rsidRDefault="007E783E" w:rsidP="003A7E1A">
      <w:pPr>
        <w:pStyle w:val="Akapitzlist"/>
        <w:numPr>
          <w:ilvl w:val="0"/>
          <w:numId w:val="1"/>
        </w:numPr>
        <w:spacing w:after="0" w:line="312" w:lineRule="auto"/>
        <w:rPr>
          <w:rFonts w:ascii="Times New Roman" w:hAnsi="Times New Roman" w:cs="Times New Roman"/>
          <w:sz w:val="24"/>
          <w:szCs w:val="24"/>
        </w:rPr>
      </w:pPr>
      <w:r>
        <w:rPr>
          <w:rFonts w:ascii="Times New Roman" w:hAnsi="Times New Roman" w:cs="Times New Roman"/>
          <w:sz w:val="24"/>
          <w:szCs w:val="24"/>
        </w:rPr>
        <w:t xml:space="preserve">Autorzy nagrodzonych i wyróżnionych prac otrzymają nagrody i wyróżnienia w dniu 21.10.201 r. podczas zakończenia VIII Rybnickich Dni Kariery, które odbędzie się w Zespole Szkół </w:t>
      </w:r>
      <w:proofErr w:type="spellStart"/>
      <w:r>
        <w:rPr>
          <w:rFonts w:ascii="Times New Roman" w:hAnsi="Times New Roman" w:cs="Times New Roman"/>
          <w:sz w:val="24"/>
          <w:szCs w:val="24"/>
        </w:rPr>
        <w:t>Mechaniczno</w:t>
      </w:r>
      <w:proofErr w:type="spellEnd"/>
      <w:r>
        <w:rPr>
          <w:rFonts w:ascii="Times New Roman" w:hAnsi="Times New Roman" w:cs="Times New Roman"/>
          <w:sz w:val="24"/>
          <w:szCs w:val="24"/>
        </w:rPr>
        <w:t xml:space="preserve"> - Elektrycznych w Rybniku, ul. Kościuszki 23.</w:t>
      </w:r>
    </w:p>
    <w:p w:rsidR="004A2947" w:rsidRPr="003A7E1A" w:rsidRDefault="004A2947" w:rsidP="003A7E1A">
      <w:pPr>
        <w:pStyle w:val="Akapitzlist"/>
        <w:numPr>
          <w:ilvl w:val="0"/>
          <w:numId w:val="1"/>
        </w:numPr>
        <w:spacing w:after="0" w:line="312" w:lineRule="auto"/>
        <w:rPr>
          <w:rFonts w:ascii="Times New Roman" w:hAnsi="Times New Roman" w:cs="Times New Roman"/>
          <w:sz w:val="24"/>
          <w:szCs w:val="24"/>
        </w:rPr>
      </w:pPr>
      <w:bookmarkStart w:id="0" w:name="_GoBack"/>
      <w:r>
        <w:rPr>
          <w:rFonts w:ascii="Times New Roman" w:hAnsi="Times New Roman" w:cs="Times New Roman"/>
          <w:sz w:val="24"/>
          <w:szCs w:val="24"/>
        </w:rPr>
        <w:t>U</w:t>
      </w:r>
      <w:r w:rsidR="007E783E" w:rsidRPr="007E783E">
        <w:rPr>
          <w:rFonts w:ascii="Times New Roman" w:hAnsi="Times New Roman" w:cs="Times New Roman"/>
          <w:sz w:val="24"/>
          <w:szCs w:val="24"/>
        </w:rPr>
        <w:t>dział w konkursie jest bezpłatny.</w:t>
      </w:r>
    </w:p>
    <w:bookmarkEnd w:id="0"/>
    <w:p w:rsidR="004A2947" w:rsidRPr="003A7E1A" w:rsidRDefault="007E783E" w:rsidP="003A7E1A">
      <w:pPr>
        <w:pStyle w:val="Akapitzlist"/>
        <w:numPr>
          <w:ilvl w:val="0"/>
          <w:numId w:val="1"/>
        </w:numPr>
        <w:spacing w:after="0" w:line="312" w:lineRule="auto"/>
        <w:rPr>
          <w:rFonts w:ascii="Times New Roman" w:hAnsi="Times New Roman" w:cs="Times New Roman"/>
          <w:sz w:val="24"/>
          <w:szCs w:val="24"/>
        </w:rPr>
      </w:pPr>
      <w:r w:rsidRPr="007E783E">
        <w:rPr>
          <w:rFonts w:ascii="Times New Roman" w:hAnsi="Times New Roman" w:cs="Times New Roman"/>
          <w:sz w:val="24"/>
          <w:szCs w:val="24"/>
        </w:rPr>
        <w:t>Nośniki cyfrowe nie będą zwracane.</w:t>
      </w:r>
    </w:p>
    <w:p w:rsidR="004A2947" w:rsidRPr="003A7E1A" w:rsidRDefault="007E783E" w:rsidP="003A7E1A">
      <w:pPr>
        <w:pStyle w:val="Akapitzlist"/>
        <w:numPr>
          <w:ilvl w:val="0"/>
          <w:numId w:val="1"/>
        </w:numPr>
        <w:spacing w:after="0" w:line="312" w:lineRule="auto"/>
        <w:rPr>
          <w:rFonts w:ascii="Times New Roman" w:hAnsi="Times New Roman" w:cs="Times New Roman"/>
          <w:sz w:val="24"/>
          <w:szCs w:val="24"/>
        </w:rPr>
      </w:pPr>
      <w:r w:rsidRPr="007E783E">
        <w:rPr>
          <w:rFonts w:ascii="Times New Roman" w:hAnsi="Times New Roman" w:cs="Times New Roman"/>
          <w:sz w:val="24"/>
          <w:szCs w:val="24"/>
        </w:rPr>
        <w:t>Nad przebiegiem konkursu czuwa jury w składzie powołanym przez Rybnicką Platformę Poradnictwa Zawodowego.</w:t>
      </w:r>
    </w:p>
    <w:p w:rsidR="004A2947" w:rsidRPr="003A7E1A" w:rsidRDefault="007E783E" w:rsidP="003A7E1A">
      <w:pPr>
        <w:pStyle w:val="Akapitzlist"/>
        <w:numPr>
          <w:ilvl w:val="0"/>
          <w:numId w:val="1"/>
        </w:numPr>
        <w:spacing w:after="0" w:line="312" w:lineRule="auto"/>
        <w:rPr>
          <w:rFonts w:ascii="Times New Roman" w:hAnsi="Times New Roman" w:cs="Times New Roman"/>
          <w:sz w:val="24"/>
          <w:szCs w:val="24"/>
        </w:rPr>
      </w:pPr>
      <w:r w:rsidRPr="007E783E">
        <w:rPr>
          <w:rFonts w:ascii="Times New Roman" w:hAnsi="Times New Roman" w:cs="Times New Roman"/>
          <w:sz w:val="24"/>
          <w:szCs w:val="24"/>
        </w:rPr>
        <w:t>Werdykt jury jest ostateczny.</w:t>
      </w:r>
    </w:p>
    <w:p w:rsidR="004A2947" w:rsidRPr="003A7E1A" w:rsidRDefault="004A2947" w:rsidP="003A7E1A">
      <w:pPr>
        <w:pStyle w:val="Akapitzlist"/>
        <w:numPr>
          <w:ilvl w:val="0"/>
          <w:numId w:val="1"/>
        </w:numPr>
        <w:spacing w:after="0" w:line="312" w:lineRule="auto"/>
        <w:rPr>
          <w:rFonts w:ascii="Times New Roman" w:hAnsi="Times New Roman" w:cs="Times New Roman"/>
          <w:sz w:val="24"/>
          <w:szCs w:val="24"/>
        </w:rPr>
      </w:pPr>
      <w:r>
        <w:rPr>
          <w:rFonts w:ascii="Times New Roman" w:hAnsi="Times New Roman" w:cs="Times New Roman"/>
          <w:sz w:val="24"/>
          <w:szCs w:val="24"/>
        </w:rPr>
        <w:t>Uczestnicy konkursu przystępując do niego, powinni zapoznać się z niniejszym regulaminem.</w:t>
      </w:r>
    </w:p>
    <w:p w:rsidR="004A2947" w:rsidRPr="004A2947" w:rsidRDefault="004A2947" w:rsidP="003A7E1A">
      <w:pPr>
        <w:pStyle w:val="Akapitzlist"/>
        <w:numPr>
          <w:ilvl w:val="0"/>
          <w:numId w:val="1"/>
        </w:numPr>
        <w:spacing w:after="0" w:line="312" w:lineRule="auto"/>
        <w:rPr>
          <w:rFonts w:ascii="Times New Roman" w:hAnsi="Times New Roman" w:cs="Times New Roman"/>
          <w:sz w:val="24"/>
          <w:szCs w:val="24"/>
        </w:rPr>
      </w:pPr>
      <w:r>
        <w:rPr>
          <w:rFonts w:ascii="Times New Roman" w:hAnsi="Times New Roman" w:cs="Times New Roman"/>
          <w:sz w:val="24"/>
          <w:szCs w:val="24"/>
        </w:rPr>
        <w:t>Przystąpienie do konkursu jest uznane za akceptację przez uczestnika niniejszego regulaminu.</w:t>
      </w:r>
    </w:p>
    <w:p w:rsidR="004A2947" w:rsidRPr="004A2947" w:rsidRDefault="004A2947" w:rsidP="003A7E1A">
      <w:pPr>
        <w:pStyle w:val="Akapitzlist"/>
        <w:spacing w:after="0" w:line="312" w:lineRule="auto"/>
        <w:rPr>
          <w:rFonts w:ascii="Times New Roman" w:hAnsi="Times New Roman" w:cs="Times New Roman"/>
          <w:sz w:val="24"/>
          <w:szCs w:val="24"/>
        </w:rPr>
      </w:pPr>
    </w:p>
    <w:p w:rsidR="007E783E" w:rsidRDefault="007E783E" w:rsidP="003A7E1A">
      <w:pPr>
        <w:spacing w:after="0" w:line="312" w:lineRule="auto"/>
        <w:rPr>
          <w:rFonts w:ascii="Times New Roman" w:hAnsi="Times New Roman" w:cs="Times New Roman"/>
          <w:sz w:val="24"/>
          <w:szCs w:val="24"/>
        </w:rPr>
      </w:pPr>
    </w:p>
    <w:p w:rsidR="003A7E1A" w:rsidRDefault="003A7E1A" w:rsidP="003A7E1A">
      <w:pPr>
        <w:spacing w:after="0" w:line="312" w:lineRule="auto"/>
        <w:rPr>
          <w:rFonts w:ascii="Times New Roman" w:hAnsi="Times New Roman" w:cs="Times New Roman"/>
          <w:sz w:val="24"/>
          <w:szCs w:val="24"/>
        </w:rPr>
      </w:pPr>
    </w:p>
    <w:p w:rsidR="003A7E1A" w:rsidRDefault="003A7E1A" w:rsidP="003A7E1A">
      <w:pPr>
        <w:spacing w:after="0" w:line="312" w:lineRule="auto"/>
        <w:rPr>
          <w:rFonts w:ascii="Times New Roman" w:hAnsi="Times New Roman" w:cs="Times New Roman"/>
          <w:sz w:val="24"/>
          <w:szCs w:val="24"/>
        </w:rPr>
      </w:pPr>
    </w:p>
    <w:p w:rsidR="003A7E1A" w:rsidRDefault="003A7E1A" w:rsidP="003A7E1A">
      <w:pPr>
        <w:spacing w:after="0" w:line="312" w:lineRule="auto"/>
        <w:rPr>
          <w:rFonts w:ascii="Times New Roman" w:hAnsi="Times New Roman" w:cs="Times New Roman"/>
          <w:sz w:val="24"/>
          <w:szCs w:val="24"/>
        </w:rPr>
      </w:pPr>
    </w:p>
    <w:p w:rsidR="003A7E1A" w:rsidRDefault="003A7E1A" w:rsidP="003A7E1A">
      <w:pPr>
        <w:spacing w:after="0" w:line="312" w:lineRule="auto"/>
        <w:rPr>
          <w:rFonts w:ascii="Times New Roman" w:hAnsi="Times New Roman" w:cs="Times New Roman"/>
          <w:sz w:val="24"/>
          <w:szCs w:val="24"/>
        </w:rPr>
      </w:pPr>
    </w:p>
    <w:p w:rsidR="003A7E1A" w:rsidRDefault="003A7E1A" w:rsidP="003A7E1A">
      <w:pPr>
        <w:spacing w:after="0" w:line="312" w:lineRule="auto"/>
        <w:rPr>
          <w:rFonts w:ascii="Times New Roman" w:hAnsi="Times New Roman" w:cs="Times New Roman"/>
          <w:sz w:val="24"/>
          <w:szCs w:val="24"/>
        </w:rPr>
      </w:pPr>
    </w:p>
    <w:p w:rsidR="003A7E1A" w:rsidRDefault="003A7E1A" w:rsidP="003A7E1A">
      <w:pPr>
        <w:spacing w:after="0" w:line="312" w:lineRule="auto"/>
        <w:rPr>
          <w:rFonts w:ascii="Times New Roman" w:hAnsi="Times New Roman" w:cs="Times New Roman"/>
          <w:sz w:val="24"/>
          <w:szCs w:val="24"/>
        </w:rPr>
      </w:pPr>
    </w:p>
    <w:p w:rsidR="003A7E1A" w:rsidRDefault="003A7E1A" w:rsidP="003A7E1A">
      <w:pPr>
        <w:spacing w:after="0" w:line="312" w:lineRule="auto"/>
        <w:rPr>
          <w:rFonts w:ascii="Times New Roman" w:hAnsi="Times New Roman" w:cs="Times New Roman"/>
          <w:sz w:val="24"/>
          <w:szCs w:val="24"/>
        </w:rPr>
      </w:pPr>
    </w:p>
    <w:p w:rsidR="003A7E1A" w:rsidRDefault="003A7E1A" w:rsidP="003A7E1A">
      <w:pPr>
        <w:spacing w:after="0" w:line="312" w:lineRule="auto"/>
        <w:rPr>
          <w:rFonts w:ascii="Times New Roman" w:hAnsi="Times New Roman" w:cs="Times New Roman"/>
          <w:sz w:val="24"/>
          <w:szCs w:val="24"/>
        </w:rPr>
      </w:pPr>
    </w:p>
    <w:p w:rsidR="003A7E1A" w:rsidRDefault="003A7E1A" w:rsidP="003A7E1A">
      <w:pPr>
        <w:spacing w:after="0" w:line="312" w:lineRule="auto"/>
        <w:rPr>
          <w:rFonts w:ascii="Times New Roman" w:hAnsi="Times New Roman" w:cs="Times New Roman"/>
          <w:sz w:val="24"/>
          <w:szCs w:val="24"/>
        </w:rPr>
      </w:pPr>
    </w:p>
    <w:p w:rsidR="003A7E1A" w:rsidRDefault="003A7E1A" w:rsidP="003A7E1A">
      <w:pPr>
        <w:spacing w:after="0" w:line="312" w:lineRule="auto"/>
        <w:rPr>
          <w:rFonts w:ascii="Times New Roman" w:hAnsi="Times New Roman" w:cs="Times New Roman"/>
          <w:sz w:val="24"/>
          <w:szCs w:val="24"/>
        </w:rPr>
      </w:pPr>
    </w:p>
    <w:p w:rsidR="003A7E1A" w:rsidRDefault="003A7E1A" w:rsidP="003A7E1A">
      <w:pPr>
        <w:spacing w:after="0" w:line="312" w:lineRule="auto"/>
        <w:rPr>
          <w:rFonts w:ascii="Times New Roman" w:hAnsi="Times New Roman" w:cs="Times New Roman"/>
          <w:sz w:val="24"/>
          <w:szCs w:val="24"/>
        </w:rPr>
      </w:pPr>
    </w:p>
    <w:p w:rsidR="003A7E1A" w:rsidRDefault="003A7E1A" w:rsidP="003A7E1A">
      <w:pPr>
        <w:spacing w:after="0" w:line="312" w:lineRule="auto"/>
        <w:rPr>
          <w:rFonts w:ascii="Times New Roman" w:hAnsi="Times New Roman" w:cs="Times New Roman"/>
          <w:sz w:val="24"/>
          <w:szCs w:val="24"/>
        </w:rPr>
      </w:pPr>
    </w:p>
    <w:p w:rsidR="003A7E1A" w:rsidRDefault="003A7E1A" w:rsidP="003A7E1A">
      <w:pPr>
        <w:spacing w:after="0" w:line="312" w:lineRule="auto"/>
        <w:rPr>
          <w:rFonts w:ascii="Times New Roman" w:hAnsi="Times New Roman" w:cs="Times New Roman"/>
          <w:sz w:val="24"/>
          <w:szCs w:val="24"/>
        </w:rPr>
      </w:pPr>
    </w:p>
    <w:p w:rsidR="009A425D" w:rsidRDefault="009A425D" w:rsidP="004A2947">
      <w:pPr>
        <w:rPr>
          <w:rFonts w:ascii="Times New Roman" w:hAnsi="Times New Roman" w:cs="Times New Roman"/>
          <w:sz w:val="24"/>
          <w:szCs w:val="24"/>
        </w:rPr>
      </w:pPr>
    </w:p>
    <w:p w:rsidR="001B7370" w:rsidRDefault="001B7370" w:rsidP="001B7370">
      <w:pPr>
        <w:spacing w:line="240" w:lineRule="auto"/>
        <w:jc w:val="right"/>
        <w:rPr>
          <w:b/>
          <w:sz w:val="28"/>
          <w:szCs w:val="28"/>
        </w:rPr>
      </w:pPr>
      <w:r>
        <w:rPr>
          <w:b/>
          <w:sz w:val="28"/>
          <w:szCs w:val="28"/>
        </w:rPr>
        <w:lastRenderedPageBreak/>
        <w:t>Załącznik Nr 1</w:t>
      </w:r>
    </w:p>
    <w:p w:rsidR="001B7370" w:rsidRDefault="001B7370" w:rsidP="001B7370">
      <w:pPr>
        <w:spacing w:line="240" w:lineRule="auto"/>
        <w:jc w:val="right"/>
        <w:rPr>
          <w:b/>
          <w:sz w:val="28"/>
          <w:szCs w:val="28"/>
        </w:rPr>
      </w:pPr>
    </w:p>
    <w:p w:rsidR="001B7370" w:rsidRPr="007F763C" w:rsidRDefault="001B7370" w:rsidP="001B7370">
      <w:pPr>
        <w:spacing w:line="240" w:lineRule="auto"/>
        <w:jc w:val="center"/>
        <w:rPr>
          <w:b/>
          <w:sz w:val="28"/>
          <w:szCs w:val="28"/>
        </w:rPr>
      </w:pPr>
      <w:r w:rsidRPr="007F763C">
        <w:rPr>
          <w:b/>
          <w:sz w:val="28"/>
          <w:szCs w:val="28"/>
        </w:rPr>
        <w:t xml:space="preserve">Formularz zgłoszeniowy </w:t>
      </w:r>
    </w:p>
    <w:p w:rsidR="001B7370" w:rsidRPr="007F763C" w:rsidRDefault="001B7370" w:rsidP="001B7370">
      <w:pPr>
        <w:spacing w:line="240" w:lineRule="auto"/>
        <w:jc w:val="center"/>
        <w:rPr>
          <w:b/>
          <w:sz w:val="28"/>
          <w:szCs w:val="28"/>
        </w:rPr>
      </w:pPr>
      <w:r w:rsidRPr="007F763C">
        <w:rPr>
          <w:b/>
          <w:sz w:val="28"/>
          <w:szCs w:val="28"/>
        </w:rPr>
        <w:t>do konkursu pn. „Zaplanuj swoją karierę zawodową”</w:t>
      </w:r>
    </w:p>
    <w:p w:rsidR="001B7370" w:rsidRPr="00CB4A6F" w:rsidRDefault="001B7370" w:rsidP="001B7370">
      <w:pPr>
        <w:jc w:val="center"/>
        <w:rPr>
          <w:b/>
          <w:sz w:val="32"/>
          <w:szCs w:val="32"/>
        </w:rPr>
      </w:pPr>
    </w:p>
    <w:p w:rsidR="001B7370" w:rsidRPr="008872F5" w:rsidRDefault="001B7370" w:rsidP="001B7370">
      <w:pPr>
        <w:pStyle w:val="Akapitzlist"/>
        <w:numPr>
          <w:ilvl w:val="0"/>
          <w:numId w:val="7"/>
        </w:numPr>
        <w:spacing w:after="0" w:line="480" w:lineRule="auto"/>
        <w:ind w:left="1077"/>
        <w:rPr>
          <w:sz w:val="24"/>
          <w:szCs w:val="24"/>
        </w:rPr>
      </w:pPr>
      <w:r w:rsidRPr="00CB4A6F">
        <w:rPr>
          <w:sz w:val="24"/>
          <w:szCs w:val="24"/>
        </w:rPr>
        <w:t>Imię i nazwisko ucznia</w:t>
      </w:r>
      <w:r>
        <w:rPr>
          <w:sz w:val="24"/>
          <w:szCs w:val="24"/>
        </w:rPr>
        <w:tab/>
      </w:r>
      <w:r w:rsidRPr="00CB4A6F">
        <w:rPr>
          <w:sz w:val="24"/>
          <w:szCs w:val="24"/>
        </w:rPr>
        <w:t xml:space="preserve"> </w:t>
      </w:r>
      <w:r>
        <w:rPr>
          <w:sz w:val="24"/>
          <w:szCs w:val="24"/>
        </w:rPr>
        <w:tab/>
      </w:r>
      <w:r w:rsidRPr="00CB4A6F">
        <w:rPr>
          <w:sz w:val="24"/>
          <w:szCs w:val="24"/>
        </w:rPr>
        <w:t>……………………………………………………………………….</w:t>
      </w:r>
    </w:p>
    <w:p w:rsidR="001B7370" w:rsidRPr="008872F5" w:rsidRDefault="001B7370" w:rsidP="001B7370">
      <w:pPr>
        <w:pStyle w:val="Akapitzlist"/>
        <w:numPr>
          <w:ilvl w:val="0"/>
          <w:numId w:val="7"/>
        </w:numPr>
        <w:spacing w:after="0" w:line="480" w:lineRule="auto"/>
        <w:ind w:left="1077"/>
        <w:rPr>
          <w:sz w:val="24"/>
          <w:szCs w:val="24"/>
        </w:rPr>
      </w:pPr>
      <w:r w:rsidRPr="00CB4A6F">
        <w:rPr>
          <w:sz w:val="24"/>
          <w:szCs w:val="24"/>
        </w:rPr>
        <w:t>Imię i nazwisko opiekuna</w:t>
      </w:r>
      <w:r>
        <w:rPr>
          <w:sz w:val="24"/>
          <w:szCs w:val="24"/>
        </w:rPr>
        <w:tab/>
      </w:r>
      <w:r>
        <w:rPr>
          <w:sz w:val="24"/>
          <w:szCs w:val="24"/>
        </w:rPr>
        <w:tab/>
      </w:r>
      <w:r w:rsidRPr="00CB4A6F">
        <w:rPr>
          <w:sz w:val="24"/>
          <w:szCs w:val="24"/>
        </w:rPr>
        <w:t>…………</w:t>
      </w:r>
      <w:r>
        <w:rPr>
          <w:sz w:val="24"/>
          <w:szCs w:val="24"/>
        </w:rPr>
        <w:t>….</w:t>
      </w:r>
      <w:r w:rsidRPr="00CB4A6F">
        <w:rPr>
          <w:sz w:val="24"/>
          <w:szCs w:val="24"/>
        </w:rPr>
        <w:t>………………………………………………………..</w:t>
      </w:r>
    </w:p>
    <w:p w:rsidR="001B7370" w:rsidRPr="008872F5" w:rsidRDefault="001B7370" w:rsidP="001B7370">
      <w:pPr>
        <w:pStyle w:val="Akapitzlist"/>
        <w:numPr>
          <w:ilvl w:val="0"/>
          <w:numId w:val="7"/>
        </w:numPr>
        <w:spacing w:after="0" w:line="480" w:lineRule="auto"/>
        <w:ind w:left="1077"/>
        <w:rPr>
          <w:sz w:val="24"/>
          <w:szCs w:val="24"/>
        </w:rPr>
      </w:pPr>
      <w:r w:rsidRPr="00CB4A6F">
        <w:rPr>
          <w:sz w:val="24"/>
          <w:szCs w:val="24"/>
        </w:rPr>
        <w:t>Adres szkoły</w:t>
      </w:r>
      <w:r>
        <w:rPr>
          <w:sz w:val="24"/>
          <w:szCs w:val="24"/>
        </w:rPr>
        <w:tab/>
      </w:r>
      <w:r w:rsidRPr="00CB4A6F">
        <w:rPr>
          <w:sz w:val="24"/>
          <w:szCs w:val="24"/>
        </w:rPr>
        <w:t>……………………</w:t>
      </w:r>
      <w:r>
        <w:rPr>
          <w:sz w:val="24"/>
          <w:szCs w:val="24"/>
        </w:rPr>
        <w:t>……..</w:t>
      </w:r>
      <w:r w:rsidRPr="00CB4A6F">
        <w:rPr>
          <w:sz w:val="24"/>
          <w:szCs w:val="24"/>
        </w:rPr>
        <w:t>…………………………………………………………………</w:t>
      </w:r>
    </w:p>
    <w:p w:rsidR="001B7370" w:rsidRPr="008872F5" w:rsidRDefault="001B7370" w:rsidP="001B7370">
      <w:pPr>
        <w:pStyle w:val="Akapitzlist"/>
        <w:numPr>
          <w:ilvl w:val="0"/>
          <w:numId w:val="7"/>
        </w:numPr>
        <w:spacing w:after="0" w:line="480" w:lineRule="auto"/>
        <w:ind w:left="1077"/>
        <w:rPr>
          <w:sz w:val="24"/>
          <w:szCs w:val="24"/>
        </w:rPr>
      </w:pPr>
      <w:r w:rsidRPr="00CB4A6F">
        <w:rPr>
          <w:sz w:val="24"/>
          <w:szCs w:val="24"/>
        </w:rPr>
        <w:t>Rodzaj pracy (niepotrzebne skreślić):     audiowizualna, pisemna</w:t>
      </w:r>
    </w:p>
    <w:p w:rsidR="001B7370" w:rsidRPr="008872F5" w:rsidRDefault="001B7370" w:rsidP="001B7370">
      <w:pPr>
        <w:pStyle w:val="Akapitzlist"/>
        <w:numPr>
          <w:ilvl w:val="0"/>
          <w:numId w:val="7"/>
        </w:numPr>
        <w:spacing w:after="0" w:line="480" w:lineRule="auto"/>
        <w:ind w:left="1077"/>
        <w:jc w:val="both"/>
        <w:rPr>
          <w:sz w:val="24"/>
          <w:szCs w:val="24"/>
        </w:rPr>
      </w:pPr>
      <w:r w:rsidRPr="00CB4A6F">
        <w:rPr>
          <w:sz w:val="24"/>
          <w:szCs w:val="24"/>
        </w:rPr>
        <w:t>Oświadczam, że zapoznałem/</w:t>
      </w:r>
      <w:proofErr w:type="spellStart"/>
      <w:r w:rsidRPr="00CB4A6F">
        <w:rPr>
          <w:sz w:val="24"/>
          <w:szCs w:val="24"/>
        </w:rPr>
        <w:t>am</w:t>
      </w:r>
      <w:proofErr w:type="spellEnd"/>
      <w:r w:rsidRPr="00CB4A6F">
        <w:rPr>
          <w:sz w:val="24"/>
          <w:szCs w:val="24"/>
        </w:rPr>
        <w:t xml:space="preserve"> się z Regulaminem Konkursu i akceptuję jego postanowienia. </w:t>
      </w:r>
    </w:p>
    <w:p w:rsidR="001B7370" w:rsidRDefault="001B7370" w:rsidP="001B7370">
      <w:pPr>
        <w:pStyle w:val="Akapitzlist"/>
        <w:numPr>
          <w:ilvl w:val="0"/>
          <w:numId w:val="7"/>
        </w:numPr>
        <w:spacing w:after="0" w:line="480" w:lineRule="auto"/>
        <w:jc w:val="both"/>
        <w:rPr>
          <w:sz w:val="24"/>
          <w:szCs w:val="24"/>
        </w:rPr>
      </w:pPr>
      <w:r w:rsidRPr="002510D8">
        <w:rPr>
          <w:sz w:val="24"/>
          <w:szCs w:val="24"/>
        </w:rPr>
        <w:t>Wy</w:t>
      </w:r>
      <w:r>
        <w:rPr>
          <w:sz w:val="24"/>
          <w:szCs w:val="24"/>
        </w:rPr>
        <w:t>rażam zgodę na prezentację</w:t>
      </w:r>
      <w:r w:rsidRPr="002510D8">
        <w:rPr>
          <w:sz w:val="24"/>
          <w:szCs w:val="24"/>
        </w:rPr>
        <w:t xml:space="preserve"> pracy podczas konferencji podsumowuj</w:t>
      </w:r>
      <w:r>
        <w:rPr>
          <w:sz w:val="24"/>
          <w:szCs w:val="24"/>
        </w:rPr>
        <w:t xml:space="preserve">ącej VIII Rybnickie Dni Kariery </w:t>
      </w:r>
      <w:r w:rsidRPr="00331539">
        <w:rPr>
          <w:sz w:val="24"/>
          <w:szCs w:val="24"/>
        </w:rPr>
        <w:t>oraz na umieszczenie na stronie internetowej Rybnickiej Platformy Poradnictwa Zawodowego</w:t>
      </w:r>
      <w:r>
        <w:rPr>
          <w:sz w:val="24"/>
          <w:szCs w:val="24"/>
        </w:rPr>
        <w:t>.</w:t>
      </w:r>
    </w:p>
    <w:p w:rsidR="001B7370" w:rsidRDefault="001B7370" w:rsidP="001B7370">
      <w:pPr>
        <w:pStyle w:val="Akapitzlist"/>
        <w:numPr>
          <w:ilvl w:val="0"/>
          <w:numId w:val="7"/>
        </w:numPr>
        <w:spacing w:after="0" w:line="480" w:lineRule="auto"/>
        <w:ind w:left="1077"/>
        <w:jc w:val="both"/>
        <w:rPr>
          <w:sz w:val="24"/>
          <w:szCs w:val="24"/>
        </w:rPr>
      </w:pPr>
      <w:r>
        <w:rPr>
          <w:sz w:val="24"/>
          <w:szCs w:val="24"/>
        </w:rPr>
        <w:t xml:space="preserve">Wyrażam zgodę na przetwarzanie danych osobowych przez organizatora konkursu. </w:t>
      </w:r>
    </w:p>
    <w:p w:rsidR="001B7370" w:rsidRPr="008872F5" w:rsidRDefault="001B7370" w:rsidP="001B7370">
      <w:pPr>
        <w:pStyle w:val="Akapitzlist"/>
        <w:numPr>
          <w:ilvl w:val="0"/>
          <w:numId w:val="7"/>
        </w:numPr>
        <w:spacing w:after="0" w:line="480" w:lineRule="auto"/>
        <w:ind w:left="1077"/>
        <w:rPr>
          <w:sz w:val="24"/>
          <w:szCs w:val="24"/>
        </w:rPr>
      </w:pPr>
      <w:r w:rsidRPr="00CB4A6F">
        <w:rPr>
          <w:sz w:val="24"/>
          <w:szCs w:val="24"/>
        </w:rPr>
        <w:t>Miejscowość, data</w:t>
      </w:r>
      <w:r>
        <w:rPr>
          <w:sz w:val="24"/>
          <w:szCs w:val="24"/>
        </w:rPr>
        <w:tab/>
      </w:r>
      <w:r w:rsidRPr="00CB4A6F">
        <w:rPr>
          <w:sz w:val="24"/>
          <w:szCs w:val="24"/>
        </w:rPr>
        <w:t>…………………………</w:t>
      </w:r>
      <w:r>
        <w:rPr>
          <w:sz w:val="24"/>
          <w:szCs w:val="24"/>
        </w:rPr>
        <w:t>…</w:t>
      </w:r>
      <w:r w:rsidRPr="00CB4A6F">
        <w:rPr>
          <w:sz w:val="24"/>
          <w:szCs w:val="24"/>
        </w:rPr>
        <w:t>…………………………………………………</w:t>
      </w:r>
    </w:p>
    <w:p w:rsidR="001B7370" w:rsidRPr="008872F5" w:rsidRDefault="001B7370" w:rsidP="001B7370">
      <w:pPr>
        <w:pStyle w:val="Akapitzlist"/>
        <w:numPr>
          <w:ilvl w:val="0"/>
          <w:numId w:val="7"/>
        </w:numPr>
        <w:spacing w:after="0" w:line="480" w:lineRule="auto"/>
        <w:ind w:left="1077"/>
        <w:rPr>
          <w:sz w:val="24"/>
          <w:szCs w:val="24"/>
        </w:rPr>
      </w:pPr>
      <w:r w:rsidRPr="00CB4A6F">
        <w:rPr>
          <w:sz w:val="24"/>
          <w:szCs w:val="24"/>
        </w:rPr>
        <w:t>Podpis opieku</w:t>
      </w:r>
      <w:r>
        <w:rPr>
          <w:sz w:val="24"/>
          <w:szCs w:val="24"/>
        </w:rPr>
        <w:t>na</w:t>
      </w:r>
      <w:r>
        <w:rPr>
          <w:sz w:val="24"/>
          <w:szCs w:val="24"/>
        </w:rPr>
        <w:tab/>
      </w:r>
      <w:r>
        <w:rPr>
          <w:sz w:val="24"/>
          <w:szCs w:val="24"/>
        </w:rPr>
        <w:tab/>
        <w:t>………………………………………………………………………………</w:t>
      </w:r>
    </w:p>
    <w:p w:rsidR="001B7370" w:rsidRPr="008872F5" w:rsidRDefault="001B7370" w:rsidP="001B7370">
      <w:pPr>
        <w:pStyle w:val="Akapitzlist"/>
        <w:numPr>
          <w:ilvl w:val="0"/>
          <w:numId w:val="7"/>
        </w:numPr>
        <w:spacing w:after="0" w:line="480" w:lineRule="auto"/>
        <w:ind w:left="1077"/>
        <w:rPr>
          <w:sz w:val="24"/>
          <w:szCs w:val="24"/>
        </w:rPr>
      </w:pPr>
      <w:r>
        <w:rPr>
          <w:sz w:val="24"/>
          <w:szCs w:val="24"/>
        </w:rPr>
        <w:t>Podpis rodzica ucznia</w:t>
      </w:r>
      <w:r>
        <w:rPr>
          <w:sz w:val="24"/>
          <w:szCs w:val="24"/>
        </w:rPr>
        <w:tab/>
        <w:t>………………………………………………………………………………</w:t>
      </w:r>
    </w:p>
    <w:p w:rsidR="001B7370" w:rsidRDefault="001B7370" w:rsidP="001B7370">
      <w:pPr>
        <w:pStyle w:val="Akapitzlist"/>
        <w:numPr>
          <w:ilvl w:val="0"/>
          <w:numId w:val="7"/>
        </w:numPr>
        <w:spacing w:after="0" w:line="480" w:lineRule="auto"/>
        <w:ind w:left="1077"/>
        <w:rPr>
          <w:sz w:val="24"/>
          <w:szCs w:val="24"/>
        </w:rPr>
      </w:pPr>
      <w:r w:rsidRPr="00CB4A6F">
        <w:rPr>
          <w:sz w:val="24"/>
          <w:szCs w:val="24"/>
        </w:rPr>
        <w:t>Pieczęć placówki</w:t>
      </w:r>
      <w:r>
        <w:rPr>
          <w:sz w:val="24"/>
          <w:szCs w:val="24"/>
        </w:rPr>
        <w:tab/>
      </w:r>
      <w:r>
        <w:rPr>
          <w:sz w:val="24"/>
          <w:szCs w:val="24"/>
        </w:rPr>
        <w:tab/>
      </w:r>
      <w:r w:rsidRPr="00CB4A6F">
        <w:rPr>
          <w:sz w:val="24"/>
          <w:szCs w:val="24"/>
        </w:rPr>
        <w:t>…………………………</w:t>
      </w:r>
      <w:r>
        <w:rPr>
          <w:sz w:val="24"/>
          <w:szCs w:val="24"/>
        </w:rPr>
        <w:t>.</w:t>
      </w:r>
      <w:r w:rsidRPr="00CB4A6F">
        <w:rPr>
          <w:sz w:val="24"/>
          <w:szCs w:val="24"/>
        </w:rPr>
        <w:t>…………………………………………………</w:t>
      </w:r>
      <w:r>
        <w:rPr>
          <w:sz w:val="24"/>
          <w:szCs w:val="24"/>
        </w:rPr>
        <w:t>..</w:t>
      </w:r>
    </w:p>
    <w:p w:rsidR="001B7370" w:rsidRDefault="001B7370" w:rsidP="001B7370">
      <w:pPr>
        <w:pStyle w:val="Akapitzlist"/>
        <w:ind w:left="1080"/>
        <w:rPr>
          <w:sz w:val="24"/>
          <w:szCs w:val="24"/>
        </w:rPr>
      </w:pPr>
    </w:p>
    <w:p w:rsidR="001B7370" w:rsidRPr="00CB4A6F" w:rsidRDefault="001B7370" w:rsidP="001B7370">
      <w:pPr>
        <w:pStyle w:val="Akapitzlist"/>
        <w:ind w:left="1080"/>
        <w:rPr>
          <w:sz w:val="24"/>
          <w:szCs w:val="24"/>
        </w:rPr>
      </w:pPr>
    </w:p>
    <w:p w:rsidR="001B7370" w:rsidRPr="006D423D" w:rsidRDefault="001B7370" w:rsidP="001B7370">
      <w:pPr>
        <w:ind w:left="360"/>
        <w:rPr>
          <w:rFonts w:ascii="Times New Roman" w:hAnsi="Times New Roman"/>
          <w:sz w:val="24"/>
          <w:szCs w:val="24"/>
        </w:rPr>
      </w:pPr>
    </w:p>
    <w:p w:rsidR="001B7370" w:rsidRPr="008C183C" w:rsidRDefault="001B7370" w:rsidP="001B7370">
      <w:pPr>
        <w:pStyle w:val="Bezodstpw"/>
        <w:spacing w:line="288" w:lineRule="auto"/>
        <w:jc w:val="both"/>
        <w:rPr>
          <w:i/>
          <w:sz w:val="22"/>
        </w:rPr>
      </w:pPr>
    </w:p>
    <w:p w:rsidR="009A425D" w:rsidRPr="006D423D" w:rsidRDefault="009A425D" w:rsidP="004A2947">
      <w:pPr>
        <w:rPr>
          <w:rFonts w:ascii="Times New Roman" w:hAnsi="Times New Roman" w:cs="Times New Roman"/>
          <w:sz w:val="24"/>
          <w:szCs w:val="24"/>
        </w:rPr>
      </w:pPr>
    </w:p>
    <w:sectPr w:rsidR="009A425D" w:rsidRPr="006D423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B9C" w:rsidRDefault="00C43B9C" w:rsidP="00DF117E">
      <w:pPr>
        <w:spacing w:after="0" w:line="240" w:lineRule="auto"/>
      </w:pPr>
      <w:r>
        <w:separator/>
      </w:r>
    </w:p>
  </w:endnote>
  <w:endnote w:type="continuationSeparator" w:id="0">
    <w:p w:rsidR="00C43B9C" w:rsidRDefault="00C43B9C" w:rsidP="00DF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B9C" w:rsidRDefault="00C43B9C" w:rsidP="00DF117E">
      <w:pPr>
        <w:spacing w:after="0" w:line="240" w:lineRule="auto"/>
      </w:pPr>
      <w:r>
        <w:separator/>
      </w:r>
    </w:p>
  </w:footnote>
  <w:footnote w:type="continuationSeparator" w:id="0">
    <w:p w:rsidR="00C43B9C" w:rsidRDefault="00C43B9C" w:rsidP="00DF1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17E" w:rsidRDefault="00DF117E">
    <w:pPr>
      <w:pStyle w:val="Nagwek"/>
    </w:pPr>
    <w:r>
      <w:rPr>
        <w:noProof/>
        <w:lang w:eastAsia="pl-PL"/>
      </w:rPr>
      <w:drawing>
        <wp:inline distT="0" distB="0" distL="0" distR="0" wp14:anchorId="23AD9C50">
          <wp:extent cx="792480" cy="780415"/>
          <wp:effectExtent l="0" t="0" r="762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804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7E82"/>
    <w:multiLevelType w:val="hybridMultilevel"/>
    <w:tmpl w:val="2DFC9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940606"/>
    <w:multiLevelType w:val="hybridMultilevel"/>
    <w:tmpl w:val="652492C8"/>
    <w:lvl w:ilvl="0" w:tplc="69AC6F5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3824286"/>
    <w:multiLevelType w:val="hybridMultilevel"/>
    <w:tmpl w:val="ADAC1A3E"/>
    <w:lvl w:ilvl="0" w:tplc="69AC6F5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
    <w:nsid w:val="2C2E1861"/>
    <w:multiLevelType w:val="hybridMultilevel"/>
    <w:tmpl w:val="F9CC8A3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60FF5CA5"/>
    <w:multiLevelType w:val="hybridMultilevel"/>
    <w:tmpl w:val="744CE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0C73FA3"/>
    <w:multiLevelType w:val="hybridMultilevel"/>
    <w:tmpl w:val="CA4AF362"/>
    <w:lvl w:ilvl="0" w:tplc="E15C30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9340CE2"/>
    <w:multiLevelType w:val="hybridMultilevel"/>
    <w:tmpl w:val="CF94FA88"/>
    <w:lvl w:ilvl="0" w:tplc="69AC6F5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52"/>
    <w:rsid w:val="00162169"/>
    <w:rsid w:val="001B7370"/>
    <w:rsid w:val="00235D88"/>
    <w:rsid w:val="003A7E1A"/>
    <w:rsid w:val="004A2947"/>
    <w:rsid w:val="006D423D"/>
    <w:rsid w:val="006E6FBF"/>
    <w:rsid w:val="007D3C03"/>
    <w:rsid w:val="007E783E"/>
    <w:rsid w:val="009757DF"/>
    <w:rsid w:val="009A425D"/>
    <w:rsid w:val="00A5486A"/>
    <w:rsid w:val="00C43B9C"/>
    <w:rsid w:val="00C63C52"/>
    <w:rsid w:val="00DF117E"/>
    <w:rsid w:val="00F41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4DF9CB-58EF-490C-AC62-5E7A58CE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C52"/>
    <w:pPr>
      <w:ind w:left="720"/>
      <w:contextualSpacing/>
    </w:pPr>
  </w:style>
  <w:style w:type="paragraph" w:styleId="Nagwek">
    <w:name w:val="header"/>
    <w:basedOn w:val="Normalny"/>
    <w:link w:val="NagwekZnak"/>
    <w:uiPriority w:val="99"/>
    <w:unhideWhenUsed/>
    <w:rsid w:val="00DF11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117E"/>
  </w:style>
  <w:style w:type="paragraph" w:styleId="Stopka">
    <w:name w:val="footer"/>
    <w:basedOn w:val="Normalny"/>
    <w:link w:val="StopkaZnak"/>
    <w:uiPriority w:val="99"/>
    <w:unhideWhenUsed/>
    <w:rsid w:val="00DF11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117E"/>
  </w:style>
  <w:style w:type="paragraph" w:styleId="Bezodstpw">
    <w:name w:val="No Spacing"/>
    <w:uiPriority w:val="1"/>
    <w:qFormat/>
    <w:rsid w:val="001B7370"/>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D0F0C-F113-4F5F-A995-E7E00710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3258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OHP Katowice</dc:creator>
  <cp:keywords/>
  <dc:description/>
  <cp:lastModifiedBy>UZYTKOWNIK</cp:lastModifiedBy>
  <cp:revision>2</cp:revision>
  <dcterms:created xsi:type="dcterms:W3CDTF">2016-09-13T11:31:00Z</dcterms:created>
  <dcterms:modified xsi:type="dcterms:W3CDTF">2016-09-13T11:31:00Z</dcterms:modified>
</cp:coreProperties>
</file>